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12" w:rsidRDefault="003F4B5E">
      <w:pPr>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hint="eastAsia"/>
          <w:sz w:val="32"/>
          <w:szCs w:val="32"/>
        </w:rPr>
        <w:t>8</w:t>
      </w:r>
    </w:p>
    <w:p w:rsidR="00594D12" w:rsidRDefault="003F4B5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黎城县（区）</w:t>
      </w:r>
      <w:r>
        <w:rPr>
          <w:rFonts w:ascii="方正小标宋简体" w:eastAsia="方正小标宋简体" w:hAnsi="方正小标宋简体" w:cs="方正小标宋简体" w:hint="eastAsia"/>
          <w:sz w:val="44"/>
          <w:szCs w:val="44"/>
        </w:rPr>
        <w:t>初中</w:t>
      </w:r>
      <w:r>
        <w:rPr>
          <w:rFonts w:ascii="方正小标宋简体" w:eastAsia="方正小标宋简体" w:hAnsi="方正小标宋简体" w:cs="方正小标宋简体" w:hint="eastAsia"/>
          <w:sz w:val="44"/>
          <w:szCs w:val="44"/>
        </w:rPr>
        <w:t>入学政策查询</w:t>
      </w:r>
    </w:p>
    <w:p w:rsidR="00594D12" w:rsidRDefault="003F4B5E">
      <w:pPr>
        <w:rPr>
          <w:rFonts w:ascii="仿宋_GB2312" w:eastAsia="仿宋_GB2312"/>
          <w:sz w:val="32"/>
          <w:szCs w:val="32"/>
        </w:rPr>
      </w:pPr>
      <w:r>
        <w:rPr>
          <w:rFonts w:ascii="仿宋_GB2312" w:eastAsia="仿宋_GB2312" w:hint="eastAsia"/>
          <w:sz w:val="32"/>
          <w:szCs w:val="32"/>
        </w:rPr>
        <w:t>实施主体：黎城县教育体育局</w:t>
      </w:r>
    </w:p>
    <w:p w:rsidR="00594D12" w:rsidRDefault="003F4B5E">
      <w:pPr>
        <w:rPr>
          <w:rFonts w:ascii="仿宋_GB2312" w:eastAsia="仿宋_GB2312"/>
          <w:sz w:val="32"/>
          <w:szCs w:val="32"/>
        </w:rPr>
      </w:pPr>
      <w:r>
        <w:rPr>
          <w:rFonts w:ascii="仿宋_GB2312" w:eastAsia="仿宋_GB2312" w:hint="eastAsia"/>
          <w:sz w:val="32"/>
          <w:szCs w:val="32"/>
        </w:rPr>
        <w:t>实施主体编码：</w:t>
      </w:r>
      <w:r>
        <w:rPr>
          <w:rFonts w:ascii="仿宋_GB2312" w:eastAsia="仿宋_GB2312"/>
          <w:sz w:val="32"/>
          <w:szCs w:val="32"/>
        </w:rPr>
        <w:t>11140426741077494G</w:t>
      </w:r>
    </w:p>
    <w:p w:rsidR="00594D12" w:rsidRDefault="003F4B5E">
      <w:pPr>
        <w:rPr>
          <w:rFonts w:ascii="仿宋_GB2312" w:eastAsia="仿宋_GB2312"/>
          <w:sz w:val="32"/>
          <w:szCs w:val="32"/>
        </w:rPr>
      </w:pPr>
      <w:r>
        <w:rPr>
          <w:rFonts w:ascii="仿宋_GB2312" w:eastAsia="仿宋_GB2312" w:hint="eastAsia"/>
          <w:sz w:val="32"/>
          <w:szCs w:val="32"/>
        </w:rPr>
        <w:t>发布渠道：黎城县人民政府网、黎城融媒（</w:t>
      </w:r>
      <w:r>
        <w:rPr>
          <w:rFonts w:ascii="仿宋_GB2312" w:eastAsia="仿宋_GB2312" w:hint="eastAsia"/>
          <w:sz w:val="32"/>
          <w:szCs w:val="32"/>
        </w:rPr>
        <w:t>gh</w:t>
      </w:r>
      <w:r>
        <w:rPr>
          <w:rFonts w:ascii="仿宋_GB2312" w:eastAsia="仿宋_GB2312" w:hAnsi="仿宋_GB2312" w:hint="eastAsia"/>
          <w:sz w:val="32"/>
          <w:szCs w:val="32"/>
        </w:rPr>
        <w:t>_</w:t>
      </w:r>
      <w:r>
        <w:rPr>
          <w:rFonts w:ascii="仿宋_GB2312" w:eastAsia="仿宋_GB2312" w:hint="eastAsia"/>
          <w:sz w:val="32"/>
          <w:szCs w:val="32"/>
        </w:rPr>
        <w:t>d222b442075d</w:t>
      </w:r>
      <w:r>
        <w:rPr>
          <w:rFonts w:ascii="仿宋_GB2312" w:eastAsia="仿宋_GB2312" w:hint="eastAsia"/>
          <w:sz w:val="32"/>
          <w:szCs w:val="32"/>
        </w:rPr>
        <w:t>）</w:t>
      </w:r>
    </w:p>
    <w:p w:rsidR="00594D12" w:rsidRDefault="003F4B5E">
      <w:pPr>
        <w:rPr>
          <w:rFonts w:ascii="仿宋_GB2312" w:eastAsia="仿宋_GB2312"/>
          <w:sz w:val="32"/>
          <w:szCs w:val="32"/>
        </w:rPr>
      </w:pPr>
      <w:r>
        <w:rPr>
          <w:rFonts w:ascii="仿宋_GB2312" w:eastAsia="仿宋_GB2312" w:hint="eastAsia"/>
          <w:sz w:val="32"/>
          <w:szCs w:val="32"/>
        </w:rPr>
        <w:t>正文：</w:t>
      </w:r>
    </w:p>
    <w:p w:rsidR="00594D12" w:rsidRDefault="003F4B5E">
      <w:pPr>
        <w:spacing w:line="560" w:lineRule="exact"/>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黎城县</w:t>
      </w:r>
      <w:r>
        <w:rPr>
          <w:rFonts w:ascii="方正小标宋简体" w:eastAsia="方正小标宋简体" w:hAnsi="方正小标宋简体" w:cs="方正小标宋简体" w:hint="eastAsia"/>
          <w:color w:val="000000"/>
          <w:sz w:val="32"/>
          <w:szCs w:val="32"/>
        </w:rPr>
        <w:t>202</w:t>
      </w:r>
      <w:r>
        <w:rPr>
          <w:rFonts w:ascii="方正小标宋简体" w:eastAsia="方正小标宋简体" w:hAnsi="方正小标宋简体" w:cs="方正小标宋简体" w:hint="eastAsia"/>
          <w:color w:val="000000"/>
          <w:sz w:val="32"/>
          <w:szCs w:val="32"/>
        </w:rPr>
        <w:t>4</w:t>
      </w:r>
      <w:r>
        <w:rPr>
          <w:rFonts w:ascii="方正小标宋简体" w:eastAsia="方正小标宋简体" w:hAnsi="方正小标宋简体" w:cs="方正小标宋简体" w:hint="eastAsia"/>
          <w:color w:val="000000"/>
          <w:sz w:val="32"/>
          <w:szCs w:val="32"/>
        </w:rPr>
        <w:t>年初中入学工作实施方案</w:t>
      </w:r>
    </w:p>
    <w:p w:rsidR="00594D12" w:rsidRDefault="003F4B5E">
      <w:pPr>
        <w:spacing w:beforeLines="100" w:before="312"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今年是基础教育“规范管理年”，也是义务教育阳光招生专项行动之年。为规范招生秩序，严明招生纪律，推进“阳光招生”，确保我</w:t>
      </w:r>
      <w:r>
        <w:rPr>
          <w:rFonts w:ascii="Times New Roman" w:eastAsia="仿宋_GB2312" w:hAnsi="Times New Roman"/>
          <w:color w:val="000000"/>
          <w:sz w:val="32"/>
          <w:szCs w:val="32"/>
        </w:rPr>
        <w:t>县</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年初中入学工作健康有序进行，努力实现办好人民满意教育的目标，根据</w:t>
      </w:r>
      <w:r>
        <w:rPr>
          <w:rFonts w:ascii="Times New Roman" w:eastAsia="仿宋_GB2312" w:hAnsi="Times New Roman" w:hint="eastAsia"/>
          <w:color w:val="000000"/>
          <w:sz w:val="32"/>
          <w:szCs w:val="32"/>
        </w:rPr>
        <w:t>《长治市教育局关于转发</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山西省教育厅关于印发“山西省义务教育阳光招生专项行动（</w:t>
      </w:r>
      <w:r>
        <w:rPr>
          <w:rFonts w:ascii="Times New Roman" w:eastAsia="仿宋_GB2312" w:hAnsi="Times New Roman" w:hint="eastAsia"/>
          <w:color w:val="000000"/>
          <w:sz w:val="32"/>
          <w:szCs w:val="32"/>
        </w:rPr>
        <w:t>2024</w:t>
      </w:r>
      <w:r>
        <w:rPr>
          <w:rFonts w:ascii="Times New Roman" w:eastAsia="仿宋_GB2312" w:hAnsi="Times New Roman" w:hint="eastAsia"/>
          <w:color w:val="000000"/>
          <w:sz w:val="32"/>
          <w:szCs w:val="32"/>
        </w:rPr>
        <w:t>）实施方案”的通知</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的通知》</w:t>
      </w:r>
      <w:r>
        <w:rPr>
          <w:rFonts w:ascii="Times New Roman" w:eastAsia="仿宋_GB2312" w:hAnsi="Times New Roman"/>
          <w:color w:val="000000"/>
          <w:sz w:val="32"/>
          <w:szCs w:val="32"/>
        </w:rPr>
        <w:t>（长教办</w:t>
      </w:r>
      <w:r>
        <w:rPr>
          <w:rFonts w:ascii="Times New Roman" w:eastAsia="仿宋_GB2312" w:hAnsi="Times New Roman" w:hint="eastAsia"/>
          <w:color w:val="000000"/>
          <w:sz w:val="32"/>
          <w:szCs w:val="32"/>
        </w:rPr>
        <w:t>函</w:t>
      </w:r>
      <w:r>
        <w:rPr>
          <w:rFonts w:ascii="Times New Roman" w:eastAsia="仿宋_GB2312" w:hAnsi="Times New Roman"/>
          <w:color w:val="000000"/>
          <w:sz w:val="32"/>
          <w:szCs w:val="32"/>
        </w:rPr>
        <w:t>〔</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101</w:t>
      </w:r>
      <w:r>
        <w:rPr>
          <w:rFonts w:ascii="Times New Roman" w:eastAsia="仿宋_GB2312" w:hAnsi="Times New Roman"/>
          <w:color w:val="000000"/>
          <w:sz w:val="32"/>
          <w:szCs w:val="32"/>
        </w:rPr>
        <w:t>号）</w:t>
      </w:r>
      <w:r>
        <w:rPr>
          <w:rFonts w:ascii="仿宋_GB2312" w:eastAsia="仿宋_GB2312" w:cs="Arial" w:hint="eastAsia"/>
          <w:color w:val="000000"/>
          <w:sz w:val="32"/>
          <w:szCs w:val="32"/>
        </w:rPr>
        <w:t>精神，结合我县实际，制定本实施方案。</w:t>
      </w:r>
    </w:p>
    <w:p w:rsidR="00594D12" w:rsidRDefault="003F4B5E">
      <w:pPr>
        <w:spacing w:line="560" w:lineRule="exact"/>
        <w:ind w:firstLineChars="200" w:firstLine="640"/>
        <w:rPr>
          <w:rFonts w:ascii="黑体" w:eastAsia="黑体" w:cs="Arial"/>
          <w:color w:val="000000"/>
          <w:sz w:val="32"/>
          <w:szCs w:val="32"/>
        </w:rPr>
      </w:pPr>
      <w:r>
        <w:rPr>
          <w:rFonts w:ascii="黑体" w:eastAsia="黑体" w:cs="Arial" w:hint="eastAsia"/>
          <w:color w:val="000000"/>
          <w:sz w:val="32"/>
          <w:szCs w:val="32"/>
        </w:rPr>
        <w:t>一、</w:t>
      </w:r>
      <w:r>
        <w:rPr>
          <w:rFonts w:ascii="黑体" w:eastAsia="黑体" w:cs="Arial" w:hint="eastAsia"/>
          <w:color w:val="000000"/>
          <w:sz w:val="32"/>
          <w:szCs w:val="32"/>
        </w:rPr>
        <w:t>指导思想</w:t>
      </w:r>
    </w:p>
    <w:p w:rsidR="00594D12" w:rsidRDefault="003F4B5E">
      <w:pPr>
        <w:spacing w:line="560" w:lineRule="exact"/>
        <w:ind w:firstLineChars="200" w:firstLine="664"/>
        <w:rPr>
          <w:rFonts w:ascii="仿宋_GB2312" w:eastAsia="仿宋_GB2312" w:cs="Arial"/>
          <w:color w:val="000000"/>
          <w:spacing w:val="6"/>
          <w:sz w:val="32"/>
          <w:szCs w:val="32"/>
        </w:rPr>
      </w:pPr>
      <w:r>
        <w:rPr>
          <w:rFonts w:ascii="仿宋_GB2312" w:eastAsia="仿宋_GB2312" w:cs="Arial" w:hint="eastAsia"/>
          <w:color w:val="000000"/>
          <w:spacing w:val="6"/>
          <w:sz w:val="32"/>
          <w:szCs w:val="32"/>
        </w:rPr>
        <w:t>以</w:t>
      </w:r>
      <w:r>
        <w:rPr>
          <w:rFonts w:ascii="仿宋_GB2312" w:eastAsia="仿宋_GB2312" w:cs="Arial" w:hint="eastAsia"/>
          <w:color w:val="000000"/>
          <w:spacing w:val="6"/>
          <w:sz w:val="32"/>
          <w:szCs w:val="32"/>
        </w:rPr>
        <w:t>习近平新时代中国特色社会主义思想为指导，深入贯彻落实</w:t>
      </w:r>
      <w:r>
        <w:rPr>
          <w:rFonts w:ascii="仿宋_GB2312" w:eastAsia="仿宋_GB2312" w:cs="Arial" w:hint="eastAsia"/>
          <w:color w:val="000000"/>
          <w:spacing w:val="6"/>
          <w:sz w:val="32"/>
          <w:szCs w:val="32"/>
        </w:rPr>
        <w:t>党的二十大精神，以办好人民满意的教育为宗旨，全面贯彻党的教育方针</w:t>
      </w:r>
      <w:r>
        <w:rPr>
          <w:rFonts w:ascii="仿宋_GB2312" w:eastAsia="仿宋_GB2312" w:cs="Arial" w:hint="eastAsia"/>
          <w:color w:val="000000"/>
          <w:spacing w:val="6"/>
          <w:sz w:val="32"/>
          <w:szCs w:val="32"/>
        </w:rPr>
        <w:t>，</w:t>
      </w:r>
      <w:r>
        <w:rPr>
          <w:rFonts w:ascii="仿宋_GB2312" w:eastAsia="仿宋_GB2312" w:cs="Arial" w:hint="eastAsia"/>
          <w:color w:val="000000"/>
          <w:spacing w:val="6"/>
          <w:sz w:val="32"/>
          <w:szCs w:val="32"/>
        </w:rPr>
        <w:t>进一步规范中小学招生入学行为</w:t>
      </w:r>
      <w:r>
        <w:rPr>
          <w:rFonts w:ascii="仿宋_GB2312" w:eastAsia="仿宋_GB2312" w:cs="Arial" w:hint="eastAsia"/>
          <w:color w:val="000000"/>
          <w:spacing w:val="6"/>
          <w:sz w:val="32"/>
          <w:szCs w:val="32"/>
        </w:rPr>
        <w:t>，</w:t>
      </w:r>
      <w:r>
        <w:rPr>
          <w:rFonts w:ascii="仿宋_GB2312" w:eastAsia="仿宋_GB2312" w:cs="Arial" w:hint="eastAsia"/>
          <w:color w:val="000000"/>
          <w:spacing w:val="6"/>
          <w:sz w:val="32"/>
          <w:szCs w:val="32"/>
        </w:rPr>
        <w:t>，</w:t>
      </w:r>
      <w:r>
        <w:rPr>
          <w:rFonts w:ascii="仿宋_GB2312" w:eastAsia="仿宋_GB2312" w:cs="Arial" w:hint="eastAsia"/>
          <w:color w:val="000000"/>
          <w:spacing w:val="6"/>
          <w:sz w:val="32"/>
          <w:szCs w:val="32"/>
        </w:rPr>
        <w:t>促进教育公平，依法保障适龄儿童少年接受义务教育的权利</w:t>
      </w:r>
      <w:r>
        <w:rPr>
          <w:rFonts w:ascii="仿宋_GB2312" w:eastAsia="仿宋_GB2312" w:cs="Arial" w:hint="eastAsia"/>
          <w:color w:val="000000"/>
          <w:spacing w:val="6"/>
          <w:sz w:val="32"/>
          <w:szCs w:val="32"/>
        </w:rPr>
        <w:t>，</w:t>
      </w:r>
      <w:r>
        <w:rPr>
          <w:rFonts w:ascii="仿宋_GB2312" w:eastAsia="仿宋_GB2312" w:cs="Arial" w:hint="eastAsia"/>
          <w:color w:val="000000"/>
          <w:spacing w:val="6"/>
          <w:sz w:val="32"/>
          <w:szCs w:val="32"/>
        </w:rPr>
        <w:t>不断提高人民群众的获得感和满意度，切实推进全县义务教育城乡一体化和优质均衡发展。</w:t>
      </w:r>
    </w:p>
    <w:p w:rsidR="00594D12" w:rsidRDefault="003F4B5E">
      <w:pPr>
        <w:spacing w:line="560" w:lineRule="exact"/>
        <w:ind w:firstLineChars="200" w:firstLine="640"/>
        <w:rPr>
          <w:rFonts w:ascii="黑体" w:eastAsia="黑体" w:cs="Arial"/>
          <w:color w:val="000000"/>
          <w:sz w:val="32"/>
          <w:szCs w:val="32"/>
        </w:rPr>
      </w:pPr>
      <w:r>
        <w:rPr>
          <w:rFonts w:ascii="黑体" w:eastAsia="黑体" w:cs="Arial" w:hint="eastAsia"/>
          <w:color w:val="000000"/>
          <w:sz w:val="32"/>
          <w:szCs w:val="32"/>
        </w:rPr>
        <w:t>二</w:t>
      </w:r>
      <w:r>
        <w:rPr>
          <w:rFonts w:ascii="黑体" w:eastAsia="黑体" w:cs="Arial" w:hint="eastAsia"/>
          <w:color w:val="000000"/>
          <w:sz w:val="32"/>
          <w:szCs w:val="32"/>
        </w:rPr>
        <w:t>、招生原则</w:t>
      </w:r>
    </w:p>
    <w:p w:rsidR="00594D12" w:rsidRDefault="003F4B5E">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1.</w:t>
      </w:r>
      <w:r>
        <w:rPr>
          <w:rFonts w:ascii="仿宋_GB2312" w:eastAsia="仿宋_GB2312" w:hint="eastAsia"/>
          <w:b/>
          <w:color w:val="000000"/>
          <w:sz w:val="32"/>
          <w:szCs w:val="32"/>
        </w:rPr>
        <w:t>坚持依法依规原则。</w:t>
      </w:r>
      <w:r>
        <w:rPr>
          <w:rFonts w:ascii="仿宋_GB2312" w:eastAsia="仿宋_GB2312" w:hint="eastAsia"/>
          <w:color w:val="000000"/>
          <w:sz w:val="32"/>
          <w:szCs w:val="32"/>
        </w:rPr>
        <w:t>严格落实《中华人民共和国义务</w:t>
      </w:r>
      <w:r>
        <w:rPr>
          <w:rFonts w:ascii="仿宋_GB2312" w:eastAsia="仿宋_GB2312" w:hint="eastAsia"/>
          <w:color w:val="000000"/>
          <w:sz w:val="32"/>
          <w:szCs w:val="32"/>
        </w:rPr>
        <w:lastRenderedPageBreak/>
        <w:t>教育法》《中华人民共和国未成年人保护法》等法律法规，规范招生行为，统筹安排进城务工人员随迁子女就读，积极接纳特殊儿童少年入学，做好</w:t>
      </w:r>
      <w:proofErr w:type="gramStart"/>
      <w:r>
        <w:rPr>
          <w:rFonts w:ascii="仿宋_GB2312" w:eastAsia="仿宋_GB2312" w:hint="eastAsia"/>
          <w:color w:val="000000"/>
          <w:sz w:val="32"/>
          <w:szCs w:val="32"/>
        </w:rPr>
        <w:t>控辍保学工</w:t>
      </w:r>
      <w:proofErr w:type="gramEnd"/>
      <w:r>
        <w:rPr>
          <w:rFonts w:ascii="仿宋_GB2312" w:eastAsia="仿宋_GB2312" w:hint="eastAsia"/>
          <w:color w:val="000000"/>
          <w:sz w:val="32"/>
          <w:szCs w:val="32"/>
        </w:rPr>
        <w:t>作，确保适龄儿童少年全部入学。</w:t>
      </w:r>
    </w:p>
    <w:p w:rsidR="00594D12" w:rsidRDefault="003F4B5E">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2.</w:t>
      </w:r>
      <w:r>
        <w:rPr>
          <w:rFonts w:ascii="仿宋_GB2312" w:eastAsia="仿宋_GB2312" w:hint="eastAsia"/>
          <w:b/>
          <w:color w:val="000000"/>
          <w:sz w:val="32"/>
          <w:szCs w:val="32"/>
        </w:rPr>
        <w:t>坚持就近划片原则。</w:t>
      </w:r>
      <w:r>
        <w:rPr>
          <w:rFonts w:ascii="仿宋_GB2312" w:eastAsia="仿宋_GB2312" w:hint="eastAsia"/>
          <w:color w:val="000000"/>
          <w:sz w:val="32"/>
          <w:szCs w:val="32"/>
        </w:rPr>
        <w:t>严格执行“学校划片招生、生源就近入学”的原则，根据学区生源、学校分布、学校规模、班额规定、交通状况等因素，科学确定各中学招生范围与招生计划，确保义务教育阶段学生就近入学。</w:t>
      </w:r>
    </w:p>
    <w:p w:rsidR="00594D12" w:rsidRDefault="003F4B5E">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3.</w:t>
      </w:r>
      <w:r>
        <w:rPr>
          <w:rFonts w:ascii="仿宋_GB2312" w:eastAsia="仿宋_GB2312" w:hint="eastAsia"/>
          <w:b/>
          <w:color w:val="000000"/>
          <w:sz w:val="32"/>
          <w:szCs w:val="32"/>
        </w:rPr>
        <w:t>坚持阳光招生原则。</w:t>
      </w:r>
      <w:r>
        <w:rPr>
          <w:rFonts w:ascii="仿宋_GB2312" w:eastAsia="仿宋_GB2312" w:hint="eastAsia"/>
          <w:color w:val="000000"/>
          <w:sz w:val="32"/>
          <w:szCs w:val="32"/>
        </w:rPr>
        <w:t>全面公开招生政策和流程，严格招生条件，严肃招生纪律，规范招生行为，加强招生过程监督，确保招生公开</w:t>
      </w:r>
      <w:r>
        <w:rPr>
          <w:rFonts w:ascii="仿宋_GB2312" w:eastAsia="仿宋_GB2312" w:hint="eastAsia"/>
          <w:color w:val="000000"/>
          <w:sz w:val="32"/>
          <w:szCs w:val="32"/>
        </w:rPr>
        <w:t>、公平、公正。</w:t>
      </w:r>
    </w:p>
    <w:p w:rsidR="00594D12" w:rsidRDefault="003F4B5E">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4.</w:t>
      </w:r>
      <w:r>
        <w:rPr>
          <w:rFonts w:ascii="仿宋_GB2312" w:eastAsia="仿宋_GB2312" w:hint="eastAsia"/>
          <w:b/>
          <w:color w:val="000000"/>
          <w:sz w:val="32"/>
          <w:szCs w:val="32"/>
        </w:rPr>
        <w:t>坚持</w:t>
      </w:r>
      <w:proofErr w:type="gramStart"/>
      <w:r>
        <w:rPr>
          <w:rFonts w:ascii="仿宋_GB2312" w:eastAsia="仿宋_GB2312" w:hint="eastAsia"/>
          <w:b/>
          <w:color w:val="000000"/>
          <w:sz w:val="32"/>
          <w:szCs w:val="32"/>
        </w:rPr>
        <w:t>公民同招原则</w:t>
      </w:r>
      <w:proofErr w:type="gramEnd"/>
      <w:r>
        <w:rPr>
          <w:rFonts w:ascii="仿宋_GB2312" w:eastAsia="仿宋_GB2312" w:hint="eastAsia"/>
          <w:b/>
          <w:color w:val="000000"/>
          <w:sz w:val="32"/>
          <w:szCs w:val="32"/>
        </w:rPr>
        <w:t>。</w:t>
      </w:r>
      <w:r>
        <w:rPr>
          <w:rFonts w:ascii="仿宋_GB2312" w:eastAsia="仿宋_GB2312" w:hint="eastAsia"/>
          <w:color w:val="000000"/>
          <w:sz w:val="32"/>
          <w:szCs w:val="32"/>
        </w:rPr>
        <w:t>全面实行公办民办学校同步招生，所有公办、民办义务教育学校招生实行统一管理，同步报名，同步录取，同步注册学籍。</w:t>
      </w:r>
    </w:p>
    <w:p w:rsidR="00594D12" w:rsidRDefault="003F4B5E">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5.</w:t>
      </w:r>
      <w:r>
        <w:rPr>
          <w:rFonts w:ascii="仿宋_GB2312" w:eastAsia="仿宋_GB2312" w:hint="eastAsia"/>
          <w:b/>
          <w:color w:val="000000"/>
          <w:sz w:val="32"/>
          <w:szCs w:val="32"/>
        </w:rPr>
        <w:t>坚持分批录取原则。</w:t>
      </w:r>
      <w:r>
        <w:rPr>
          <w:rFonts w:ascii="仿宋_GB2312" w:eastAsia="仿宋_GB2312" w:hint="eastAsia"/>
          <w:color w:val="000000"/>
          <w:sz w:val="32"/>
          <w:szCs w:val="32"/>
        </w:rPr>
        <w:t>第一批次为户籍和监护人有固定住所且在县直学校服务区的学生；第二批次为户籍不在学校服务区，但监护人固定住所在学校服务区的学生；第三批次为进城务工人员随迁子女。录取办法是：同一学校服务区内学生，先前</w:t>
      </w:r>
      <w:proofErr w:type="gramStart"/>
      <w:r>
        <w:rPr>
          <w:rFonts w:ascii="仿宋_GB2312" w:eastAsia="仿宋_GB2312" w:hint="eastAsia"/>
          <w:color w:val="000000"/>
          <w:sz w:val="32"/>
          <w:szCs w:val="32"/>
        </w:rPr>
        <w:t>一</w:t>
      </w:r>
      <w:proofErr w:type="gramEnd"/>
      <w:r>
        <w:rPr>
          <w:rFonts w:ascii="仿宋_GB2312" w:eastAsia="仿宋_GB2312" w:hint="eastAsia"/>
          <w:color w:val="000000"/>
          <w:sz w:val="32"/>
          <w:szCs w:val="32"/>
        </w:rPr>
        <w:t>批次录取，前一批次录满，下一批次不再录取。如果预录学生超过学校提供学位数，</w:t>
      </w:r>
      <w:proofErr w:type="gramStart"/>
      <w:r>
        <w:rPr>
          <w:rFonts w:ascii="仿宋_GB2312" w:eastAsia="仿宋_GB2312" w:hint="eastAsia"/>
          <w:color w:val="000000"/>
          <w:sz w:val="32"/>
          <w:szCs w:val="32"/>
        </w:rPr>
        <w:t>教体局</w:t>
      </w:r>
      <w:proofErr w:type="gramEnd"/>
      <w:r>
        <w:rPr>
          <w:rFonts w:ascii="仿宋_GB2312" w:eastAsia="仿宋_GB2312" w:hint="eastAsia"/>
          <w:color w:val="000000"/>
          <w:sz w:val="32"/>
          <w:szCs w:val="32"/>
        </w:rPr>
        <w:t>统筹县城各中学学位情况，对没有固定住址的学生采取集中统一随机派位的</w:t>
      </w:r>
      <w:r>
        <w:rPr>
          <w:rFonts w:ascii="仿宋_GB2312" w:eastAsia="仿宋_GB2312" w:hint="eastAsia"/>
          <w:color w:val="000000"/>
          <w:sz w:val="32"/>
          <w:szCs w:val="32"/>
        </w:rPr>
        <w:t>方式进行分配录取。</w:t>
      </w:r>
    </w:p>
    <w:p w:rsidR="00594D12" w:rsidRDefault="003F4B5E">
      <w:pPr>
        <w:spacing w:line="560" w:lineRule="exact"/>
        <w:ind w:firstLineChars="200" w:firstLine="640"/>
        <w:rPr>
          <w:rFonts w:ascii="黑体" w:eastAsia="黑体" w:cs="Arial"/>
          <w:color w:val="000000"/>
          <w:sz w:val="32"/>
          <w:szCs w:val="32"/>
        </w:rPr>
      </w:pPr>
      <w:r>
        <w:rPr>
          <w:rFonts w:ascii="黑体" w:eastAsia="黑体" w:cs="Arial" w:hint="eastAsia"/>
          <w:color w:val="000000"/>
          <w:sz w:val="32"/>
          <w:szCs w:val="32"/>
        </w:rPr>
        <w:t>三</w:t>
      </w:r>
      <w:r>
        <w:rPr>
          <w:rFonts w:ascii="黑体" w:eastAsia="黑体" w:cs="Arial" w:hint="eastAsia"/>
          <w:color w:val="000000"/>
          <w:sz w:val="32"/>
          <w:szCs w:val="32"/>
        </w:rPr>
        <w:t>、招生规模</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招生规模轨制</w:t>
      </w:r>
      <w:r>
        <w:rPr>
          <w:rFonts w:ascii="Times New Roman" w:eastAsia="仿宋_GB2312" w:hAnsi="Times New Roman"/>
          <w:color w:val="000000"/>
          <w:sz w:val="32"/>
          <w:szCs w:val="32"/>
        </w:rPr>
        <w:t>为：古城中学</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0</w:t>
      </w:r>
      <w:r>
        <w:rPr>
          <w:rFonts w:ascii="Times New Roman" w:eastAsia="仿宋_GB2312" w:hAnsi="Times New Roman"/>
          <w:color w:val="000000"/>
          <w:sz w:val="32"/>
          <w:szCs w:val="32"/>
        </w:rPr>
        <w:t>轨、黎城二中</w:t>
      </w:r>
      <w:r>
        <w:rPr>
          <w:rFonts w:ascii="Times New Roman" w:eastAsia="仿宋_GB2312" w:hAnsi="Times New Roman"/>
          <w:color w:val="000000"/>
          <w:sz w:val="32"/>
          <w:szCs w:val="32"/>
        </w:rPr>
        <w:t>10</w:t>
      </w:r>
      <w:r>
        <w:rPr>
          <w:rFonts w:ascii="Times New Roman" w:eastAsia="仿宋_GB2312" w:hAnsi="Times New Roman"/>
          <w:color w:val="000000"/>
          <w:sz w:val="32"/>
          <w:szCs w:val="32"/>
        </w:rPr>
        <w:t>轨、黎</w:t>
      </w:r>
      <w:r>
        <w:rPr>
          <w:rFonts w:ascii="Times New Roman" w:eastAsia="仿宋_GB2312" w:hAnsi="Times New Roman"/>
          <w:color w:val="000000"/>
          <w:sz w:val="32"/>
          <w:szCs w:val="32"/>
        </w:rPr>
        <w:lastRenderedPageBreak/>
        <w:t>城三中</w:t>
      </w:r>
      <w:r>
        <w:rPr>
          <w:rFonts w:ascii="Times New Roman" w:eastAsia="仿宋_GB2312" w:hAnsi="Times New Roman"/>
          <w:color w:val="000000"/>
          <w:sz w:val="32"/>
          <w:szCs w:val="32"/>
        </w:rPr>
        <w:t>10</w:t>
      </w:r>
      <w:r>
        <w:rPr>
          <w:rFonts w:ascii="Times New Roman" w:eastAsia="仿宋_GB2312" w:hAnsi="Times New Roman"/>
          <w:color w:val="000000"/>
          <w:sz w:val="32"/>
          <w:szCs w:val="32"/>
        </w:rPr>
        <w:t>轨、宏远中学</w:t>
      </w:r>
      <w:r>
        <w:rPr>
          <w:rFonts w:ascii="Times New Roman" w:eastAsia="仿宋_GB2312" w:hAnsi="Times New Roman"/>
          <w:color w:val="000000"/>
          <w:sz w:val="32"/>
          <w:szCs w:val="32"/>
        </w:rPr>
        <w:t>2</w:t>
      </w:r>
      <w:r>
        <w:rPr>
          <w:rFonts w:ascii="Times New Roman" w:eastAsia="仿宋_GB2312" w:hAnsi="Times New Roman"/>
          <w:color w:val="000000"/>
          <w:sz w:val="32"/>
          <w:szCs w:val="32"/>
        </w:rPr>
        <w:t>轨</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西井中学</w:t>
      </w:r>
      <w:r>
        <w:rPr>
          <w:rFonts w:ascii="Times New Roman" w:eastAsia="仿宋_GB2312" w:hAnsi="Times New Roman"/>
          <w:color w:val="000000"/>
          <w:sz w:val="32"/>
          <w:szCs w:val="32"/>
        </w:rPr>
        <w:t>4</w:t>
      </w:r>
      <w:r>
        <w:rPr>
          <w:rFonts w:ascii="Times New Roman" w:eastAsia="仿宋_GB2312" w:hAnsi="Times New Roman"/>
          <w:color w:val="000000"/>
          <w:sz w:val="32"/>
          <w:szCs w:val="32"/>
        </w:rPr>
        <w:t>轨，共计</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6</w:t>
      </w:r>
      <w:r>
        <w:rPr>
          <w:rFonts w:ascii="Times New Roman" w:eastAsia="仿宋_GB2312" w:hAnsi="Times New Roman"/>
          <w:color w:val="000000"/>
          <w:sz w:val="32"/>
          <w:szCs w:val="32"/>
        </w:rPr>
        <w:t>轨。</w:t>
      </w:r>
    </w:p>
    <w:p w:rsidR="00594D12" w:rsidRDefault="003F4B5E">
      <w:pPr>
        <w:spacing w:line="560" w:lineRule="exact"/>
        <w:ind w:firstLineChars="200" w:firstLine="640"/>
        <w:rPr>
          <w:rFonts w:ascii="黑体" w:eastAsia="黑体" w:cs="Arial"/>
          <w:color w:val="000000"/>
          <w:sz w:val="32"/>
          <w:szCs w:val="32"/>
        </w:rPr>
      </w:pPr>
      <w:r>
        <w:rPr>
          <w:rFonts w:ascii="黑体" w:eastAsia="黑体" w:cs="Arial" w:hint="eastAsia"/>
          <w:color w:val="000000"/>
          <w:sz w:val="32"/>
          <w:szCs w:val="32"/>
        </w:rPr>
        <w:t>四</w:t>
      </w:r>
      <w:r>
        <w:rPr>
          <w:rFonts w:ascii="黑体" w:eastAsia="黑体" w:cs="Arial" w:hint="eastAsia"/>
          <w:color w:val="000000"/>
          <w:sz w:val="32"/>
          <w:szCs w:val="32"/>
        </w:rPr>
        <w:t>、招生安排</w:t>
      </w:r>
    </w:p>
    <w:p w:rsidR="00594D12" w:rsidRDefault="003F4B5E">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（一）县城初中招生工作</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县城初中招生由</w:t>
      </w:r>
      <w:proofErr w:type="gramStart"/>
      <w:r>
        <w:rPr>
          <w:rFonts w:ascii="仿宋_GB2312" w:eastAsia="仿宋_GB2312" w:hint="eastAsia"/>
          <w:color w:val="000000"/>
          <w:sz w:val="32"/>
          <w:szCs w:val="32"/>
        </w:rPr>
        <w:t>县教体局</w:t>
      </w:r>
      <w:proofErr w:type="gramEnd"/>
      <w:r>
        <w:rPr>
          <w:rFonts w:ascii="仿宋_GB2312" w:eastAsia="仿宋_GB2312" w:hint="eastAsia"/>
          <w:color w:val="000000"/>
          <w:sz w:val="32"/>
          <w:szCs w:val="32"/>
        </w:rPr>
        <w:t>统一组织实施。</w:t>
      </w:r>
    </w:p>
    <w:p w:rsidR="00594D12" w:rsidRDefault="003F4B5E">
      <w:pPr>
        <w:spacing w:line="560" w:lineRule="exact"/>
        <w:ind w:leftChars="152" w:left="319" w:firstLineChars="100" w:firstLine="321"/>
        <w:rPr>
          <w:rFonts w:ascii="仿宋_GB2312" w:eastAsia="仿宋_GB2312"/>
          <w:b/>
          <w:color w:val="000000"/>
          <w:sz w:val="32"/>
          <w:szCs w:val="32"/>
        </w:rPr>
      </w:pPr>
      <w:r>
        <w:rPr>
          <w:rFonts w:ascii="仿宋_GB2312" w:eastAsia="仿宋_GB2312" w:hint="eastAsia"/>
          <w:b/>
          <w:color w:val="000000"/>
          <w:sz w:val="32"/>
          <w:szCs w:val="32"/>
        </w:rPr>
        <w:t>1</w:t>
      </w:r>
      <w:r>
        <w:rPr>
          <w:rFonts w:ascii="仿宋_GB2312" w:eastAsia="仿宋_GB2312" w:hint="eastAsia"/>
          <w:b/>
          <w:color w:val="000000"/>
          <w:sz w:val="32"/>
          <w:szCs w:val="32"/>
        </w:rPr>
        <w:t>．招生对象</w:t>
      </w:r>
    </w:p>
    <w:p w:rsidR="00594D12" w:rsidRDefault="003F4B5E">
      <w:pPr>
        <w:spacing w:line="560" w:lineRule="exact"/>
        <w:ind w:leftChars="152" w:left="319" w:firstLineChars="100" w:firstLine="32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）在县城初中招生范围内的小学毕业生。</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）进城务工人员随迁子女。</w:t>
      </w:r>
    </w:p>
    <w:p w:rsidR="00594D12" w:rsidRDefault="003F4B5E">
      <w:pPr>
        <w:spacing w:line="560" w:lineRule="exact"/>
        <w:ind w:firstLineChars="200" w:firstLine="640"/>
        <w:rPr>
          <w:rFonts w:ascii="仿宋_GB2312" w:eastAsia="仿宋_GB2312"/>
          <w:color w:val="000000"/>
          <w:spacing w:val="-6"/>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）户籍</w:t>
      </w:r>
      <w:r>
        <w:rPr>
          <w:rFonts w:ascii="仿宋_GB2312" w:eastAsia="仿宋_GB2312" w:hint="eastAsia"/>
          <w:color w:val="000000"/>
          <w:spacing w:val="-6"/>
          <w:sz w:val="32"/>
          <w:szCs w:val="32"/>
        </w:rPr>
        <w:t>在县城初中招生范围内，在外地就读的小学毕业生。</w:t>
      </w:r>
    </w:p>
    <w:p w:rsidR="00594D12" w:rsidRDefault="003F4B5E">
      <w:pPr>
        <w:spacing w:line="560" w:lineRule="exact"/>
        <w:ind w:leftChars="152" w:left="319" w:firstLineChars="100" w:firstLine="321"/>
        <w:rPr>
          <w:rFonts w:ascii="仿宋_GB2312" w:eastAsia="仿宋_GB2312"/>
          <w:b/>
          <w:color w:val="000000"/>
          <w:sz w:val="32"/>
          <w:szCs w:val="32"/>
        </w:rPr>
      </w:pPr>
      <w:r>
        <w:rPr>
          <w:rFonts w:ascii="仿宋_GB2312" w:eastAsia="仿宋_GB2312" w:hint="eastAsia"/>
          <w:b/>
          <w:color w:val="000000"/>
          <w:sz w:val="32"/>
          <w:szCs w:val="32"/>
        </w:rPr>
        <w:t>2</w:t>
      </w:r>
      <w:r>
        <w:rPr>
          <w:rFonts w:ascii="仿宋_GB2312" w:eastAsia="仿宋_GB2312" w:hint="eastAsia"/>
          <w:b/>
          <w:color w:val="000000"/>
          <w:sz w:val="32"/>
          <w:szCs w:val="32"/>
        </w:rPr>
        <w:t>．招生范围</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）古城中学</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A</w:t>
      </w:r>
      <w:r>
        <w:rPr>
          <w:rFonts w:ascii="仿宋_GB2312" w:eastAsia="仿宋_GB2312" w:hint="eastAsia"/>
          <w:color w:val="000000"/>
          <w:sz w:val="32"/>
          <w:szCs w:val="32"/>
        </w:rPr>
        <w:t>：县城各小学家庭住址在北街以北、桥南路—桥北路—广北路（</w:t>
      </w:r>
      <w:r>
        <w:rPr>
          <w:rFonts w:ascii="仿宋_GB2312" w:eastAsia="仿宋_GB2312" w:hint="eastAsia"/>
          <w:color w:val="000000"/>
          <w:sz w:val="32"/>
          <w:szCs w:val="32"/>
        </w:rPr>
        <w:t>至</w:t>
      </w:r>
      <w:r>
        <w:rPr>
          <w:rFonts w:ascii="仿宋_GB2312" w:eastAsia="仿宋_GB2312" w:hint="eastAsia"/>
          <w:color w:val="000000"/>
          <w:sz w:val="32"/>
          <w:szCs w:val="32"/>
        </w:rPr>
        <w:t>原白水泥厂）以西区域内居住的小学毕业生。（不含火车站广场以北、广北路以西、长</w:t>
      </w:r>
      <w:proofErr w:type="gramStart"/>
      <w:r>
        <w:rPr>
          <w:rFonts w:ascii="仿宋_GB2312" w:eastAsia="仿宋_GB2312" w:hint="eastAsia"/>
          <w:color w:val="000000"/>
          <w:sz w:val="32"/>
          <w:szCs w:val="32"/>
        </w:rPr>
        <w:t>邯</w:t>
      </w:r>
      <w:proofErr w:type="gramEnd"/>
      <w:r>
        <w:rPr>
          <w:rFonts w:ascii="仿宋_GB2312" w:eastAsia="仿宋_GB2312" w:hint="eastAsia"/>
          <w:color w:val="000000"/>
          <w:sz w:val="32"/>
          <w:szCs w:val="32"/>
        </w:rPr>
        <w:t>铁路以东、古城大街以南的小学毕业生）</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B</w:t>
      </w:r>
      <w:r>
        <w:rPr>
          <w:rFonts w:ascii="仿宋_GB2312" w:eastAsia="仿宋_GB2312" w:hint="eastAsia"/>
          <w:color w:val="000000"/>
          <w:sz w:val="32"/>
          <w:szCs w:val="32"/>
        </w:rPr>
        <w:t>：南</w:t>
      </w:r>
      <w:proofErr w:type="gramStart"/>
      <w:r>
        <w:rPr>
          <w:rFonts w:ascii="仿宋_GB2312" w:eastAsia="仿宋_GB2312" w:hint="eastAsia"/>
          <w:color w:val="000000"/>
          <w:sz w:val="32"/>
          <w:szCs w:val="32"/>
        </w:rPr>
        <w:t>委泉中心</w:t>
      </w:r>
      <w:proofErr w:type="gramEnd"/>
      <w:r>
        <w:rPr>
          <w:rFonts w:ascii="仿宋_GB2312" w:eastAsia="仿宋_GB2312" w:hint="eastAsia"/>
          <w:color w:val="000000"/>
          <w:sz w:val="32"/>
          <w:szCs w:val="32"/>
        </w:rPr>
        <w:t>小学校、</w:t>
      </w:r>
      <w:proofErr w:type="gramStart"/>
      <w:r>
        <w:rPr>
          <w:rFonts w:ascii="仿宋_GB2312" w:eastAsia="仿宋_GB2312" w:hint="eastAsia"/>
          <w:color w:val="000000"/>
          <w:sz w:val="32"/>
          <w:szCs w:val="32"/>
        </w:rPr>
        <w:t>源庄中心</w:t>
      </w:r>
      <w:proofErr w:type="gramEnd"/>
      <w:r>
        <w:rPr>
          <w:rFonts w:ascii="仿宋_GB2312" w:eastAsia="仿宋_GB2312" w:hint="eastAsia"/>
          <w:color w:val="000000"/>
          <w:sz w:val="32"/>
          <w:szCs w:val="32"/>
        </w:rPr>
        <w:t>小学校、洪井中心小学校、晋福中心小学校、赵家山小学、靳家街小学的毕业生。</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）黎城二中</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A</w:t>
      </w:r>
      <w:r>
        <w:rPr>
          <w:rFonts w:ascii="仿宋_GB2312" w:eastAsia="仿宋_GB2312" w:hint="eastAsia"/>
          <w:color w:val="000000"/>
          <w:sz w:val="32"/>
          <w:szCs w:val="32"/>
        </w:rPr>
        <w:t>：县城各小学家庭住址在北街（东延伸至东湖）以北、桥南路—桥北路—广北路（至原白水泥厂）以东的小学毕业生。</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B</w:t>
      </w:r>
      <w:r>
        <w:rPr>
          <w:rFonts w:ascii="仿宋_GB2312" w:eastAsia="仿宋_GB2312" w:hint="eastAsia"/>
          <w:color w:val="000000"/>
          <w:sz w:val="32"/>
          <w:szCs w:val="32"/>
        </w:rPr>
        <w:t>：火车站广场以北、广北路以西、长</w:t>
      </w:r>
      <w:proofErr w:type="gramStart"/>
      <w:r>
        <w:rPr>
          <w:rFonts w:ascii="仿宋_GB2312" w:eastAsia="仿宋_GB2312" w:hint="eastAsia"/>
          <w:color w:val="000000"/>
          <w:sz w:val="32"/>
          <w:szCs w:val="32"/>
        </w:rPr>
        <w:t>邯</w:t>
      </w:r>
      <w:proofErr w:type="gramEnd"/>
      <w:r>
        <w:rPr>
          <w:rFonts w:ascii="仿宋_GB2312" w:eastAsia="仿宋_GB2312" w:hint="eastAsia"/>
          <w:color w:val="000000"/>
          <w:sz w:val="32"/>
          <w:szCs w:val="32"/>
        </w:rPr>
        <w:t>铁路以东、古城大街以南的小学毕业生。</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C: </w:t>
      </w:r>
      <w:r>
        <w:rPr>
          <w:rFonts w:ascii="仿宋_GB2312" w:eastAsia="仿宋_GB2312" w:hint="eastAsia"/>
          <w:color w:val="000000"/>
          <w:sz w:val="32"/>
          <w:szCs w:val="32"/>
        </w:rPr>
        <w:t>东阳关中心小学校、</w:t>
      </w:r>
      <w:proofErr w:type="gramStart"/>
      <w:r>
        <w:rPr>
          <w:rFonts w:ascii="仿宋_GB2312" w:eastAsia="仿宋_GB2312" w:hint="eastAsia"/>
          <w:color w:val="000000"/>
          <w:sz w:val="32"/>
          <w:szCs w:val="32"/>
        </w:rPr>
        <w:t>停河铺</w:t>
      </w:r>
      <w:proofErr w:type="gramEnd"/>
      <w:r>
        <w:rPr>
          <w:rFonts w:ascii="仿宋_GB2312" w:eastAsia="仿宋_GB2312" w:hint="eastAsia"/>
          <w:color w:val="000000"/>
          <w:sz w:val="32"/>
          <w:szCs w:val="32"/>
        </w:rPr>
        <w:t>中心小学校、望北小学、</w:t>
      </w:r>
      <w:r>
        <w:rPr>
          <w:rFonts w:ascii="仿宋_GB2312" w:eastAsia="仿宋_GB2312" w:hint="eastAsia"/>
          <w:color w:val="000000"/>
          <w:sz w:val="32"/>
          <w:szCs w:val="32"/>
        </w:rPr>
        <w:lastRenderedPageBreak/>
        <w:t>二中小学部的小学毕业生。</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）黎城三中</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A</w:t>
      </w:r>
      <w:r>
        <w:rPr>
          <w:rFonts w:ascii="仿宋_GB2312" w:eastAsia="仿宋_GB2312" w:hint="eastAsia"/>
          <w:color w:val="000000"/>
          <w:sz w:val="32"/>
          <w:szCs w:val="32"/>
        </w:rPr>
        <w:t>：县城各小学家庭住址在北街（东延伸至东</w:t>
      </w:r>
      <w:r>
        <w:rPr>
          <w:rFonts w:ascii="Times New Roman" w:eastAsia="仿宋_GB2312" w:hAnsi="Times New Roman"/>
          <w:color w:val="000000"/>
          <w:sz w:val="32"/>
          <w:szCs w:val="32"/>
        </w:rPr>
        <w:t>湖，西至新</w:t>
      </w:r>
      <w:r>
        <w:rPr>
          <w:rFonts w:ascii="Times New Roman" w:eastAsia="仿宋_GB2312" w:hAnsi="Times New Roman"/>
          <w:color w:val="000000"/>
          <w:sz w:val="32"/>
          <w:szCs w:val="32"/>
        </w:rPr>
        <w:t>207</w:t>
      </w:r>
      <w:r>
        <w:rPr>
          <w:rFonts w:ascii="仿宋_GB2312" w:eastAsia="仿宋_GB2312" w:hint="eastAsia"/>
          <w:color w:val="000000"/>
          <w:sz w:val="32"/>
          <w:szCs w:val="32"/>
        </w:rPr>
        <w:t>国道）以南的小学毕业生。</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B</w:t>
      </w:r>
      <w:r>
        <w:rPr>
          <w:rFonts w:ascii="仿宋_GB2312" w:eastAsia="仿宋_GB2312" w:hint="eastAsia"/>
          <w:color w:val="000000"/>
          <w:sz w:val="32"/>
          <w:szCs w:val="32"/>
        </w:rPr>
        <w:t>：上遥中心小学校、</w:t>
      </w:r>
      <w:proofErr w:type="gramStart"/>
      <w:r>
        <w:rPr>
          <w:rFonts w:ascii="仿宋_GB2312" w:eastAsia="仿宋_GB2312" w:hint="eastAsia"/>
          <w:color w:val="000000"/>
          <w:sz w:val="32"/>
          <w:szCs w:val="32"/>
        </w:rPr>
        <w:t>柏峪中心</w:t>
      </w:r>
      <w:proofErr w:type="gramEnd"/>
      <w:r>
        <w:rPr>
          <w:rFonts w:ascii="仿宋_GB2312" w:eastAsia="仿宋_GB2312" w:hint="eastAsia"/>
          <w:color w:val="000000"/>
          <w:sz w:val="32"/>
          <w:szCs w:val="32"/>
        </w:rPr>
        <w:t>小学校、西</w:t>
      </w:r>
      <w:proofErr w:type="gramStart"/>
      <w:r>
        <w:rPr>
          <w:rFonts w:ascii="仿宋_GB2312" w:eastAsia="仿宋_GB2312" w:hint="eastAsia"/>
          <w:color w:val="000000"/>
          <w:sz w:val="32"/>
          <w:szCs w:val="32"/>
        </w:rPr>
        <w:t>仵</w:t>
      </w:r>
      <w:proofErr w:type="gramEnd"/>
      <w:r>
        <w:rPr>
          <w:rFonts w:ascii="仿宋_GB2312" w:eastAsia="仿宋_GB2312" w:hint="eastAsia"/>
          <w:color w:val="000000"/>
          <w:sz w:val="32"/>
          <w:szCs w:val="32"/>
        </w:rPr>
        <w:t>中心小学校、程家山中心小学校、</w:t>
      </w:r>
      <w:proofErr w:type="gramStart"/>
      <w:r>
        <w:rPr>
          <w:rFonts w:ascii="仿宋_GB2312" w:eastAsia="仿宋_GB2312" w:hint="eastAsia"/>
          <w:color w:val="000000"/>
          <w:sz w:val="32"/>
          <w:szCs w:val="32"/>
        </w:rPr>
        <w:t>仁庄小学</w:t>
      </w:r>
      <w:proofErr w:type="gramEnd"/>
      <w:r>
        <w:rPr>
          <w:rFonts w:ascii="仿宋_GB2312" w:eastAsia="仿宋_GB2312" w:hint="eastAsia"/>
          <w:color w:val="000000"/>
          <w:sz w:val="32"/>
          <w:szCs w:val="32"/>
        </w:rPr>
        <w:t>的小学毕业生。</w:t>
      </w:r>
    </w:p>
    <w:p w:rsidR="00594D12" w:rsidRDefault="003F4B5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）宏远中学</w:t>
      </w:r>
      <w:r>
        <w:rPr>
          <w:rFonts w:ascii="仿宋_GB2312" w:eastAsia="仿宋_GB2312" w:hint="eastAsia"/>
          <w:color w:val="000000"/>
          <w:sz w:val="32"/>
          <w:szCs w:val="32"/>
        </w:rPr>
        <w:t xml:space="preserve"> </w:t>
      </w:r>
    </w:p>
    <w:p w:rsidR="00594D12" w:rsidRDefault="003F4B5E">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本县及非本县户籍的小学毕业生。</w:t>
      </w:r>
      <w:r>
        <w:rPr>
          <w:rFonts w:ascii="仿宋_GB2312" w:eastAsia="仿宋_GB2312" w:hint="eastAsia"/>
          <w:color w:val="000000"/>
          <w:sz w:val="32"/>
          <w:szCs w:val="32"/>
        </w:rPr>
        <w:t xml:space="preserve">      </w:t>
      </w:r>
    </w:p>
    <w:p w:rsidR="00594D12" w:rsidRDefault="003F4B5E">
      <w:pPr>
        <w:spacing w:line="560" w:lineRule="exact"/>
        <w:ind w:leftChars="152" w:left="319" w:firstLineChars="100" w:firstLine="321"/>
        <w:rPr>
          <w:rFonts w:ascii="仿宋_GB2312" w:eastAsia="仿宋_GB2312"/>
          <w:b/>
          <w:color w:val="000000"/>
          <w:sz w:val="32"/>
          <w:szCs w:val="32"/>
        </w:rPr>
      </w:pPr>
      <w:r>
        <w:rPr>
          <w:rFonts w:ascii="仿宋_GB2312" w:eastAsia="仿宋_GB2312" w:hint="eastAsia"/>
          <w:b/>
          <w:color w:val="000000"/>
          <w:sz w:val="32"/>
          <w:szCs w:val="32"/>
        </w:rPr>
        <w:t>3.</w:t>
      </w:r>
      <w:r>
        <w:rPr>
          <w:rFonts w:ascii="仿宋_GB2312" w:eastAsia="仿宋_GB2312" w:hint="eastAsia"/>
          <w:b/>
          <w:color w:val="000000"/>
          <w:sz w:val="32"/>
          <w:szCs w:val="32"/>
        </w:rPr>
        <w:t>报名登记审核程序及要求</w:t>
      </w:r>
    </w:p>
    <w:p w:rsidR="00594D12" w:rsidRDefault="003F4B5E">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b/>
          <w:color w:val="000000"/>
          <w:sz w:val="32"/>
          <w:szCs w:val="32"/>
        </w:rPr>
        <w:t>报宏远中学的小学毕业生、在外地就读的</w:t>
      </w:r>
      <w:r>
        <w:rPr>
          <w:rFonts w:ascii="Times New Roman" w:eastAsia="仿宋_GB2312" w:hAnsi="Times New Roman" w:hint="eastAsia"/>
          <w:b/>
          <w:color w:val="000000"/>
          <w:sz w:val="32"/>
          <w:szCs w:val="32"/>
        </w:rPr>
        <w:t>黎城县</w:t>
      </w:r>
      <w:proofErr w:type="gramStart"/>
      <w:r>
        <w:rPr>
          <w:rFonts w:ascii="Times New Roman" w:eastAsia="仿宋_GB2312" w:hAnsi="Times New Roman" w:hint="eastAsia"/>
          <w:b/>
          <w:color w:val="000000"/>
          <w:sz w:val="32"/>
          <w:szCs w:val="32"/>
        </w:rPr>
        <w:t>籍小学</w:t>
      </w:r>
      <w:proofErr w:type="gramEnd"/>
      <w:r>
        <w:rPr>
          <w:rFonts w:ascii="Times New Roman" w:eastAsia="仿宋_GB2312" w:hAnsi="Times New Roman"/>
          <w:b/>
          <w:color w:val="000000"/>
          <w:sz w:val="32"/>
          <w:szCs w:val="32"/>
        </w:rPr>
        <w:t>毕业生</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在</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16</w:t>
      </w:r>
      <w:r>
        <w:rPr>
          <w:rFonts w:ascii="Times New Roman" w:eastAsia="仿宋_GB2312" w:hAnsi="Times New Roman"/>
          <w:color w:val="000000"/>
          <w:sz w:val="32"/>
          <w:szCs w:val="32"/>
        </w:rPr>
        <w:t>日</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17</w:t>
      </w:r>
      <w:r>
        <w:rPr>
          <w:rFonts w:ascii="Times New Roman" w:eastAsia="仿宋_GB2312" w:hAnsi="Times New Roman"/>
          <w:color w:val="000000"/>
          <w:sz w:val="32"/>
          <w:szCs w:val="32"/>
        </w:rPr>
        <w:t>日</w:t>
      </w:r>
      <w:proofErr w:type="gramStart"/>
      <w:r>
        <w:rPr>
          <w:rFonts w:ascii="Times New Roman" w:eastAsia="仿宋_GB2312" w:hAnsi="Times New Roman"/>
          <w:color w:val="000000"/>
          <w:sz w:val="32"/>
          <w:szCs w:val="32"/>
        </w:rPr>
        <w:t>扫描教体局</w:t>
      </w:r>
      <w:proofErr w:type="gramEnd"/>
      <w:r>
        <w:rPr>
          <w:rFonts w:ascii="Times New Roman" w:eastAsia="仿宋_GB2312" w:hAnsi="Times New Roman"/>
          <w:color w:val="000000"/>
          <w:sz w:val="32"/>
          <w:szCs w:val="32"/>
        </w:rPr>
        <w:t>公布的</w:t>
      </w:r>
      <w:r>
        <w:rPr>
          <w:rFonts w:ascii="Times New Roman" w:eastAsia="仿宋_GB2312" w:hAnsi="Times New Roman"/>
          <w:color w:val="000000"/>
          <w:sz w:val="32"/>
          <w:szCs w:val="32"/>
        </w:rPr>
        <w:t>“</w:t>
      </w:r>
      <w:r>
        <w:rPr>
          <w:rFonts w:ascii="Times New Roman" w:eastAsia="仿宋_GB2312" w:hAnsi="Times New Roman"/>
          <w:color w:val="000000"/>
          <w:sz w:val="32"/>
          <w:szCs w:val="32"/>
        </w:rPr>
        <w:t>黎城县</w:t>
      </w:r>
      <w:r>
        <w:rPr>
          <w:rFonts w:ascii="Times New Roman" w:eastAsia="仿宋_GB2312" w:hAnsi="Times New Roman" w:hint="eastAsia"/>
          <w:color w:val="000000"/>
          <w:sz w:val="32"/>
          <w:szCs w:val="32"/>
        </w:rPr>
        <w:t>2024</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县直初中报名登记表</w:t>
      </w:r>
      <w:r>
        <w:rPr>
          <w:rFonts w:ascii="Times New Roman" w:eastAsia="仿宋_GB2312" w:hAnsi="Times New Roman"/>
          <w:color w:val="000000"/>
          <w:sz w:val="32"/>
          <w:szCs w:val="32"/>
        </w:rPr>
        <w:t>A”</w:t>
      </w:r>
      <w:r>
        <w:rPr>
          <w:rFonts w:ascii="Times New Roman" w:eastAsia="仿宋_GB2312" w:hAnsi="Times New Roman"/>
          <w:color w:val="000000"/>
          <w:sz w:val="32"/>
          <w:szCs w:val="32"/>
        </w:rPr>
        <w:t>二维码</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进行网上报名，</w:t>
      </w:r>
      <w:r>
        <w:rPr>
          <w:rFonts w:ascii="Times New Roman" w:eastAsia="仿宋_GB2312" w:hAnsi="Times New Roman" w:hint="eastAsia"/>
          <w:color w:val="000000"/>
          <w:sz w:val="32"/>
          <w:szCs w:val="32"/>
        </w:rPr>
        <w:t>然后</w:t>
      </w:r>
      <w:r>
        <w:rPr>
          <w:rFonts w:ascii="Times New Roman" w:eastAsia="仿宋_GB2312" w:hAnsi="Times New Roman"/>
          <w:color w:val="000000"/>
          <w:sz w:val="32"/>
          <w:szCs w:val="32"/>
        </w:rPr>
        <w:t>根据</w:t>
      </w:r>
      <w:proofErr w:type="gramStart"/>
      <w:r>
        <w:rPr>
          <w:rFonts w:ascii="Times New Roman" w:eastAsia="仿宋_GB2312" w:hAnsi="Times New Roman"/>
          <w:color w:val="000000"/>
          <w:sz w:val="32"/>
          <w:szCs w:val="32"/>
        </w:rPr>
        <w:t>县教体局</w:t>
      </w:r>
      <w:proofErr w:type="gramEnd"/>
      <w:r>
        <w:rPr>
          <w:rFonts w:ascii="Times New Roman" w:eastAsia="仿宋_GB2312" w:hAnsi="Times New Roman"/>
          <w:color w:val="000000"/>
          <w:sz w:val="32"/>
          <w:szCs w:val="32"/>
        </w:rPr>
        <w:t>电话通知要求，到北坊小学进行现场审核</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审核时需提供以下</w:t>
      </w:r>
      <w:r>
        <w:rPr>
          <w:rFonts w:ascii="Times New Roman" w:eastAsia="仿宋_GB2312" w:hAnsi="Times New Roman" w:hint="eastAsia"/>
          <w:color w:val="000000"/>
          <w:sz w:val="32"/>
          <w:szCs w:val="32"/>
        </w:rPr>
        <w:t>材料</w:t>
      </w:r>
      <w:r>
        <w:rPr>
          <w:rFonts w:ascii="Times New Roman" w:eastAsia="仿宋_GB2312" w:hAnsi="Times New Roman"/>
          <w:color w:val="000000"/>
          <w:sz w:val="32"/>
          <w:szCs w:val="32"/>
        </w:rPr>
        <w:t>：户口簿、学生学籍信息表</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加盖原学校公章</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、有效房产证原件</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如果没有房产证可提供购房合同、房管部门证明或公证部门出具的公证手续及水、电、气缴费发票</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，所有证件必须是原件。</w:t>
      </w:r>
    </w:p>
    <w:p w:rsidR="00594D12" w:rsidRDefault="003F4B5E">
      <w:pPr>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w:t>
      </w:r>
      <w:r>
        <w:rPr>
          <w:rFonts w:ascii="Times New Roman" w:eastAsia="仿宋_GB2312" w:hAnsi="Times New Roman"/>
          <w:b/>
          <w:color w:val="000000"/>
          <w:sz w:val="32"/>
          <w:szCs w:val="32"/>
        </w:rPr>
        <w:t>2</w:t>
      </w:r>
      <w:r>
        <w:rPr>
          <w:rFonts w:ascii="Times New Roman" w:eastAsia="仿宋_GB2312" w:hAnsi="Times New Roman"/>
          <w:b/>
          <w:color w:val="000000"/>
          <w:sz w:val="32"/>
          <w:szCs w:val="32"/>
        </w:rPr>
        <w:t>）小学</w:t>
      </w:r>
      <w:r>
        <w:rPr>
          <w:rFonts w:ascii="Times New Roman" w:eastAsia="仿宋_GB2312" w:hAnsi="Times New Roman" w:hint="eastAsia"/>
          <w:b/>
          <w:color w:val="000000"/>
          <w:sz w:val="32"/>
          <w:szCs w:val="32"/>
        </w:rPr>
        <w:t>六年级</w:t>
      </w:r>
      <w:r>
        <w:rPr>
          <w:rFonts w:ascii="Times New Roman" w:eastAsia="仿宋_GB2312" w:hAnsi="Times New Roman"/>
          <w:b/>
          <w:color w:val="000000"/>
          <w:sz w:val="32"/>
          <w:szCs w:val="32"/>
        </w:rPr>
        <w:t>没有住址信息的进城务工人员随迁子女</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在</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16</w:t>
      </w:r>
      <w:r>
        <w:rPr>
          <w:rFonts w:ascii="Times New Roman" w:eastAsia="仿宋_GB2312" w:hAnsi="Times New Roman"/>
          <w:color w:val="000000"/>
          <w:sz w:val="32"/>
          <w:szCs w:val="32"/>
        </w:rPr>
        <w:t>日</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17</w:t>
      </w:r>
      <w:r>
        <w:rPr>
          <w:rFonts w:ascii="Times New Roman" w:eastAsia="仿宋_GB2312" w:hAnsi="Times New Roman"/>
          <w:color w:val="000000"/>
          <w:sz w:val="32"/>
          <w:szCs w:val="32"/>
        </w:rPr>
        <w:t>日</w:t>
      </w:r>
      <w:proofErr w:type="gramStart"/>
      <w:r>
        <w:rPr>
          <w:rFonts w:ascii="Times New Roman" w:eastAsia="仿宋_GB2312" w:hAnsi="Times New Roman"/>
          <w:color w:val="000000"/>
          <w:sz w:val="32"/>
          <w:szCs w:val="32"/>
        </w:rPr>
        <w:t>扫描教</w:t>
      </w:r>
      <w:r>
        <w:rPr>
          <w:rFonts w:ascii="Times New Roman" w:eastAsia="仿宋_GB2312" w:hAnsi="Times New Roman" w:hint="eastAsia"/>
          <w:color w:val="000000"/>
          <w:sz w:val="32"/>
          <w:szCs w:val="32"/>
        </w:rPr>
        <w:t>体</w:t>
      </w:r>
      <w:r>
        <w:rPr>
          <w:rFonts w:ascii="Times New Roman" w:eastAsia="仿宋_GB2312" w:hAnsi="Times New Roman"/>
          <w:color w:val="000000"/>
          <w:sz w:val="32"/>
          <w:szCs w:val="32"/>
        </w:rPr>
        <w:t>局</w:t>
      </w:r>
      <w:proofErr w:type="gramEnd"/>
      <w:r>
        <w:rPr>
          <w:rFonts w:ascii="Times New Roman" w:eastAsia="仿宋_GB2312" w:hAnsi="Times New Roman"/>
          <w:color w:val="000000"/>
          <w:sz w:val="32"/>
          <w:szCs w:val="32"/>
        </w:rPr>
        <w:t>公布的</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黎城县</w:t>
      </w:r>
      <w:r>
        <w:rPr>
          <w:rFonts w:ascii="Times New Roman" w:eastAsia="仿宋_GB2312" w:hAnsi="Times New Roman" w:hint="eastAsia"/>
          <w:color w:val="000000"/>
          <w:sz w:val="32"/>
          <w:szCs w:val="32"/>
        </w:rPr>
        <w:t>2024</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县直初中招生进城务工人员随迁子女新生报名表</w:t>
      </w:r>
      <w:r>
        <w:rPr>
          <w:rFonts w:ascii="Times New Roman" w:eastAsia="仿宋_GB2312" w:hAnsi="Times New Roman"/>
          <w:color w:val="000000"/>
          <w:sz w:val="32"/>
          <w:szCs w:val="32"/>
        </w:rPr>
        <w:t>B</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二维码</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进行网上报名，</w:t>
      </w:r>
      <w:r>
        <w:rPr>
          <w:rFonts w:ascii="Times New Roman" w:eastAsia="仿宋_GB2312" w:hAnsi="Times New Roman" w:hint="eastAsia"/>
          <w:color w:val="000000"/>
          <w:sz w:val="32"/>
          <w:szCs w:val="32"/>
        </w:rPr>
        <w:t>然后</w:t>
      </w:r>
      <w:r>
        <w:rPr>
          <w:rFonts w:ascii="Times New Roman" w:eastAsia="仿宋_GB2312" w:hAnsi="Times New Roman"/>
          <w:color w:val="000000"/>
          <w:sz w:val="32"/>
          <w:szCs w:val="32"/>
        </w:rPr>
        <w:t>根据</w:t>
      </w:r>
      <w:proofErr w:type="gramStart"/>
      <w:r>
        <w:rPr>
          <w:rFonts w:ascii="Times New Roman" w:eastAsia="仿宋_GB2312" w:hAnsi="Times New Roman"/>
          <w:color w:val="000000"/>
          <w:sz w:val="32"/>
          <w:szCs w:val="32"/>
        </w:rPr>
        <w:t>县教</w:t>
      </w:r>
      <w:r>
        <w:rPr>
          <w:rFonts w:ascii="Times New Roman" w:eastAsia="仿宋_GB2312" w:hAnsi="Times New Roman" w:hint="eastAsia"/>
          <w:color w:val="000000"/>
          <w:sz w:val="32"/>
          <w:szCs w:val="32"/>
        </w:rPr>
        <w:t>体</w:t>
      </w:r>
      <w:r>
        <w:rPr>
          <w:rFonts w:ascii="Times New Roman" w:eastAsia="仿宋_GB2312" w:hAnsi="Times New Roman"/>
          <w:color w:val="000000"/>
          <w:sz w:val="32"/>
          <w:szCs w:val="32"/>
        </w:rPr>
        <w:t>局</w:t>
      </w:r>
      <w:proofErr w:type="gramEnd"/>
      <w:r>
        <w:rPr>
          <w:rFonts w:ascii="Times New Roman" w:eastAsia="仿宋_GB2312" w:hAnsi="Times New Roman"/>
          <w:color w:val="000000"/>
          <w:sz w:val="32"/>
          <w:szCs w:val="32"/>
        </w:rPr>
        <w:t>电话通知要求，到北坊小学进行现场审核</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审核时需提供以下</w:t>
      </w:r>
      <w:r>
        <w:rPr>
          <w:rFonts w:ascii="Times New Roman" w:eastAsia="仿宋_GB2312" w:hAnsi="Times New Roman" w:hint="eastAsia"/>
          <w:color w:val="000000"/>
          <w:sz w:val="32"/>
          <w:szCs w:val="32"/>
        </w:rPr>
        <w:t>材料</w:t>
      </w:r>
      <w:r>
        <w:rPr>
          <w:rFonts w:ascii="Times New Roman" w:eastAsia="仿宋_GB2312" w:hAnsi="Times New Roman"/>
          <w:color w:val="000000"/>
          <w:sz w:val="32"/>
          <w:szCs w:val="32"/>
        </w:rPr>
        <w:t>：户口簿、小学毕业证、学籍信息表</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加盖原学校公章</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、提供</w:t>
      </w:r>
      <w:r>
        <w:rPr>
          <w:rFonts w:ascii="Times New Roman" w:eastAsia="仿宋_GB2312" w:hAnsi="Times New Roman" w:hint="eastAsia"/>
          <w:color w:val="000000"/>
          <w:sz w:val="32"/>
          <w:szCs w:val="32"/>
        </w:rPr>
        <w:t>监护人近</w:t>
      </w:r>
      <w:r>
        <w:rPr>
          <w:rFonts w:ascii="Times New Roman" w:eastAsia="仿宋_GB2312" w:hAnsi="Times New Roman" w:hint="eastAsia"/>
          <w:color w:val="000000"/>
          <w:sz w:val="32"/>
          <w:szCs w:val="32"/>
        </w:rPr>
        <w:t>6</w:t>
      </w:r>
      <w:r>
        <w:rPr>
          <w:rFonts w:ascii="Times New Roman" w:eastAsia="仿宋_GB2312" w:hAnsi="Times New Roman" w:hint="eastAsia"/>
          <w:color w:val="000000"/>
          <w:sz w:val="32"/>
          <w:szCs w:val="32"/>
        </w:rPr>
        <w:t>个月</w:t>
      </w:r>
      <w:r>
        <w:rPr>
          <w:rFonts w:ascii="Times New Roman" w:eastAsia="仿宋_GB2312" w:hAnsi="Times New Roman"/>
          <w:color w:val="000000"/>
          <w:sz w:val="32"/>
          <w:szCs w:val="32"/>
        </w:rPr>
        <w:t>工资</w:t>
      </w:r>
      <w:r>
        <w:rPr>
          <w:rFonts w:ascii="Times New Roman" w:eastAsia="仿宋_GB2312" w:hAnsi="Times New Roman" w:hint="eastAsia"/>
          <w:color w:val="000000"/>
          <w:sz w:val="32"/>
          <w:szCs w:val="32"/>
        </w:rPr>
        <w:t>流水</w:t>
      </w:r>
      <w:r>
        <w:rPr>
          <w:rFonts w:ascii="Times New Roman" w:eastAsia="仿宋_GB2312" w:hAnsi="Times New Roman"/>
          <w:color w:val="000000"/>
          <w:sz w:val="32"/>
          <w:szCs w:val="32"/>
        </w:rPr>
        <w:t>或劳动合同、</w:t>
      </w:r>
      <w:r>
        <w:rPr>
          <w:rFonts w:ascii="Times New Roman" w:eastAsia="仿宋_GB2312" w:hAnsi="Times New Roman" w:cs="Times New Roman" w:hint="eastAsia"/>
          <w:color w:val="000000"/>
          <w:sz w:val="32"/>
          <w:szCs w:val="32"/>
        </w:rPr>
        <w:t>经</w:t>
      </w:r>
      <w:r>
        <w:rPr>
          <w:rFonts w:ascii="Times New Roman" w:eastAsia="仿宋_GB2312" w:hAnsi="Times New Roman" w:cs="Times New Roman" w:hint="eastAsia"/>
          <w:color w:val="000000"/>
          <w:sz w:val="32"/>
          <w:szCs w:val="32"/>
        </w:rPr>
        <w:t>社区</w:t>
      </w:r>
      <w:proofErr w:type="gramStart"/>
      <w:r>
        <w:rPr>
          <w:rFonts w:ascii="Times New Roman" w:eastAsia="仿宋_GB2312" w:hAnsi="Times New Roman" w:cs="Times New Roman" w:hint="eastAsia"/>
          <w:color w:val="000000"/>
          <w:sz w:val="32"/>
          <w:szCs w:val="32"/>
        </w:rPr>
        <w:t>网格员</w:t>
      </w:r>
      <w:proofErr w:type="gramEnd"/>
      <w:r>
        <w:rPr>
          <w:rFonts w:ascii="Times New Roman" w:eastAsia="仿宋_GB2312" w:hAnsi="Times New Roman" w:cs="Times New Roman" w:hint="eastAsia"/>
          <w:color w:val="000000"/>
          <w:sz w:val="32"/>
          <w:szCs w:val="32"/>
        </w:rPr>
        <w:t>审核签字社区盖章的</w:t>
      </w:r>
      <w:r>
        <w:rPr>
          <w:rFonts w:ascii="Times New Roman" w:eastAsia="仿宋_GB2312" w:hAnsi="Times New Roman" w:cs="Times New Roman" w:hint="eastAsia"/>
          <w:color w:val="000000"/>
          <w:sz w:val="32"/>
          <w:szCs w:val="32"/>
        </w:rPr>
        <w:lastRenderedPageBreak/>
        <w:t>居住证明、经商户</w:t>
      </w:r>
      <w:r>
        <w:rPr>
          <w:rFonts w:ascii="Times New Roman" w:eastAsia="仿宋_GB2312" w:hAnsi="Times New Roman"/>
          <w:color w:val="000000"/>
          <w:sz w:val="32"/>
          <w:szCs w:val="32"/>
        </w:rPr>
        <w:t>提供工商营业执照等</w:t>
      </w:r>
      <w:r>
        <w:rPr>
          <w:rFonts w:ascii="Times New Roman" w:eastAsia="仿宋_GB2312" w:hAnsi="Times New Roman" w:hint="eastAsia"/>
          <w:color w:val="000000"/>
          <w:sz w:val="32"/>
          <w:szCs w:val="32"/>
        </w:rPr>
        <w:t>材料</w:t>
      </w:r>
      <w:r>
        <w:rPr>
          <w:rFonts w:ascii="Times New Roman" w:eastAsia="仿宋_GB2312" w:hAnsi="Times New Roman"/>
          <w:color w:val="000000"/>
          <w:sz w:val="32"/>
          <w:szCs w:val="32"/>
        </w:rPr>
        <w:t>。</w:t>
      </w:r>
    </w:p>
    <w:p w:rsidR="00594D12" w:rsidRDefault="003F4B5E">
      <w:pPr>
        <w:spacing w:line="560" w:lineRule="exact"/>
        <w:ind w:firstLineChars="200" w:firstLine="643"/>
        <w:rPr>
          <w:rFonts w:ascii="仿宋_GB2312" w:eastAsia="仿宋_GB2312"/>
          <w:color w:val="000000"/>
          <w:spacing w:val="6"/>
          <w:sz w:val="32"/>
          <w:szCs w:val="32"/>
        </w:rPr>
      </w:pPr>
      <w:r>
        <w:rPr>
          <w:rFonts w:ascii="Times New Roman" w:eastAsia="仿宋_GB2312" w:hAnsi="Times New Roman"/>
          <w:b/>
          <w:color w:val="000000"/>
          <w:sz w:val="32"/>
          <w:szCs w:val="32"/>
        </w:rPr>
        <w:t>（</w:t>
      </w:r>
      <w:r>
        <w:rPr>
          <w:rFonts w:ascii="Times New Roman" w:eastAsia="仿宋_GB2312" w:hAnsi="Times New Roman"/>
          <w:b/>
          <w:color w:val="000000"/>
          <w:sz w:val="32"/>
          <w:szCs w:val="32"/>
        </w:rPr>
        <w:t>3</w:t>
      </w:r>
      <w:r>
        <w:rPr>
          <w:rFonts w:ascii="Times New Roman" w:eastAsia="仿宋_GB2312" w:hAnsi="Times New Roman"/>
          <w:b/>
          <w:color w:val="000000"/>
          <w:sz w:val="32"/>
          <w:szCs w:val="32"/>
        </w:rPr>
        <w:t>）</w:t>
      </w:r>
      <w:r>
        <w:rPr>
          <w:rFonts w:ascii="Times New Roman" w:eastAsia="仿宋_GB2312" w:hAnsi="Times New Roman"/>
          <w:b/>
          <w:color w:val="000000"/>
          <w:spacing w:val="6"/>
          <w:sz w:val="32"/>
          <w:szCs w:val="32"/>
        </w:rPr>
        <w:t>县直中学服务区范围内住址有变动的小学毕业生</w:t>
      </w:r>
      <w:r>
        <w:rPr>
          <w:rFonts w:ascii="Times New Roman" w:eastAsia="仿宋_GB2312" w:hAnsi="Times New Roman" w:hint="eastAsia"/>
          <w:color w:val="000000"/>
          <w:spacing w:val="6"/>
          <w:sz w:val="32"/>
          <w:szCs w:val="32"/>
        </w:rPr>
        <w:t>，</w:t>
      </w:r>
      <w:r>
        <w:rPr>
          <w:rFonts w:ascii="Times New Roman" w:eastAsia="仿宋_GB2312" w:hAnsi="Times New Roman"/>
          <w:color w:val="000000"/>
          <w:spacing w:val="6"/>
          <w:sz w:val="32"/>
          <w:szCs w:val="32"/>
        </w:rPr>
        <w:t>在</w:t>
      </w:r>
      <w:r>
        <w:rPr>
          <w:rFonts w:ascii="Times New Roman" w:eastAsia="仿宋_GB2312" w:hAnsi="Times New Roman"/>
          <w:color w:val="000000"/>
          <w:spacing w:val="6"/>
          <w:sz w:val="32"/>
          <w:szCs w:val="32"/>
        </w:rPr>
        <w:t>8</w:t>
      </w:r>
      <w:r>
        <w:rPr>
          <w:rFonts w:ascii="Times New Roman" w:eastAsia="仿宋_GB2312" w:hAnsi="Times New Roman"/>
          <w:color w:val="000000"/>
          <w:spacing w:val="6"/>
          <w:sz w:val="32"/>
          <w:szCs w:val="32"/>
        </w:rPr>
        <w:t>月</w:t>
      </w:r>
      <w:r>
        <w:rPr>
          <w:rFonts w:ascii="Times New Roman" w:eastAsia="仿宋_GB2312" w:hAnsi="Times New Roman"/>
          <w:color w:val="000000"/>
          <w:spacing w:val="6"/>
          <w:sz w:val="32"/>
          <w:szCs w:val="32"/>
        </w:rPr>
        <w:t>16</w:t>
      </w:r>
      <w:r>
        <w:rPr>
          <w:rFonts w:ascii="Times New Roman" w:eastAsia="仿宋_GB2312" w:hAnsi="Times New Roman"/>
          <w:color w:val="000000"/>
          <w:spacing w:val="6"/>
          <w:sz w:val="32"/>
          <w:szCs w:val="32"/>
        </w:rPr>
        <w:t>日</w:t>
      </w:r>
      <w:r>
        <w:rPr>
          <w:rFonts w:ascii="Times New Roman" w:eastAsia="仿宋_GB2312" w:hAnsi="Times New Roman" w:hint="eastAsia"/>
          <w:color w:val="000000"/>
          <w:spacing w:val="6"/>
          <w:sz w:val="32"/>
          <w:szCs w:val="32"/>
        </w:rPr>
        <w:t>—</w:t>
      </w:r>
      <w:r>
        <w:rPr>
          <w:rFonts w:ascii="Times New Roman" w:eastAsia="仿宋_GB2312" w:hAnsi="Times New Roman"/>
          <w:color w:val="000000"/>
          <w:spacing w:val="6"/>
          <w:sz w:val="32"/>
          <w:szCs w:val="32"/>
        </w:rPr>
        <w:t>17</w:t>
      </w:r>
      <w:r>
        <w:rPr>
          <w:rFonts w:ascii="Times New Roman" w:eastAsia="仿宋_GB2312" w:hAnsi="Times New Roman"/>
          <w:color w:val="000000"/>
          <w:spacing w:val="6"/>
          <w:sz w:val="32"/>
          <w:szCs w:val="32"/>
        </w:rPr>
        <w:t>日</w:t>
      </w:r>
      <w:proofErr w:type="gramStart"/>
      <w:r>
        <w:rPr>
          <w:rFonts w:ascii="Times New Roman" w:eastAsia="仿宋_GB2312" w:hAnsi="Times New Roman"/>
          <w:color w:val="000000"/>
          <w:spacing w:val="6"/>
          <w:sz w:val="32"/>
          <w:szCs w:val="32"/>
        </w:rPr>
        <w:t>扫描教体局</w:t>
      </w:r>
      <w:proofErr w:type="gramEnd"/>
      <w:r>
        <w:rPr>
          <w:rFonts w:ascii="Times New Roman" w:eastAsia="仿宋_GB2312" w:hAnsi="Times New Roman"/>
          <w:color w:val="000000"/>
          <w:spacing w:val="6"/>
          <w:sz w:val="32"/>
          <w:szCs w:val="32"/>
        </w:rPr>
        <w:t>公布的</w:t>
      </w:r>
      <w:r>
        <w:rPr>
          <w:rFonts w:ascii="Times New Roman" w:eastAsia="仿宋_GB2312" w:hAnsi="Times New Roman" w:hint="eastAsia"/>
          <w:color w:val="000000"/>
          <w:spacing w:val="6"/>
          <w:sz w:val="32"/>
          <w:szCs w:val="32"/>
        </w:rPr>
        <w:t>“</w:t>
      </w:r>
      <w:r>
        <w:rPr>
          <w:rFonts w:ascii="Times New Roman" w:eastAsia="仿宋_GB2312" w:hAnsi="Times New Roman"/>
          <w:color w:val="000000"/>
          <w:spacing w:val="6"/>
          <w:sz w:val="32"/>
          <w:szCs w:val="32"/>
        </w:rPr>
        <w:t>黎城县</w:t>
      </w:r>
      <w:r>
        <w:rPr>
          <w:rFonts w:ascii="Times New Roman" w:eastAsia="仿宋_GB2312" w:hAnsi="Times New Roman" w:hint="eastAsia"/>
          <w:color w:val="000000"/>
          <w:spacing w:val="6"/>
          <w:sz w:val="32"/>
          <w:szCs w:val="32"/>
        </w:rPr>
        <w:t>2024</w:t>
      </w:r>
      <w:r>
        <w:rPr>
          <w:rFonts w:ascii="Times New Roman" w:eastAsia="仿宋_GB2312" w:hAnsi="Times New Roman" w:hint="eastAsia"/>
          <w:color w:val="000000"/>
          <w:spacing w:val="6"/>
          <w:sz w:val="32"/>
          <w:szCs w:val="32"/>
        </w:rPr>
        <w:t>年</w:t>
      </w:r>
      <w:r>
        <w:rPr>
          <w:rFonts w:ascii="Times New Roman" w:eastAsia="仿宋_GB2312" w:hAnsi="Times New Roman"/>
          <w:color w:val="000000"/>
          <w:spacing w:val="6"/>
          <w:sz w:val="32"/>
          <w:szCs w:val="32"/>
        </w:rPr>
        <w:t>县直初中住址变更登记表</w:t>
      </w:r>
      <w:r>
        <w:rPr>
          <w:rFonts w:ascii="Times New Roman" w:eastAsia="仿宋_GB2312" w:hAnsi="Times New Roman"/>
          <w:color w:val="000000"/>
          <w:spacing w:val="6"/>
          <w:sz w:val="32"/>
          <w:szCs w:val="32"/>
        </w:rPr>
        <w:t>C</w:t>
      </w:r>
      <w:r>
        <w:rPr>
          <w:rFonts w:ascii="Times New Roman" w:eastAsia="仿宋_GB2312" w:hAnsi="Times New Roman" w:hint="eastAsia"/>
          <w:color w:val="000000"/>
          <w:spacing w:val="6"/>
          <w:sz w:val="32"/>
          <w:szCs w:val="32"/>
        </w:rPr>
        <w:t>”</w:t>
      </w:r>
      <w:proofErr w:type="gramStart"/>
      <w:r>
        <w:rPr>
          <w:rFonts w:ascii="Times New Roman" w:eastAsia="仿宋_GB2312" w:hAnsi="Times New Roman"/>
          <w:color w:val="000000"/>
          <w:spacing w:val="6"/>
          <w:sz w:val="32"/>
          <w:szCs w:val="32"/>
        </w:rPr>
        <w:t>二维码进行</w:t>
      </w:r>
      <w:proofErr w:type="gramEnd"/>
      <w:r>
        <w:rPr>
          <w:rFonts w:ascii="Times New Roman" w:eastAsia="仿宋_GB2312" w:hAnsi="Times New Roman"/>
          <w:color w:val="000000"/>
          <w:spacing w:val="6"/>
          <w:sz w:val="32"/>
          <w:szCs w:val="32"/>
        </w:rPr>
        <w:t>网上报名，根据</w:t>
      </w:r>
      <w:proofErr w:type="gramStart"/>
      <w:r>
        <w:rPr>
          <w:rFonts w:ascii="Times New Roman" w:eastAsia="仿宋_GB2312" w:hAnsi="Times New Roman"/>
          <w:color w:val="000000"/>
          <w:spacing w:val="6"/>
          <w:sz w:val="32"/>
          <w:szCs w:val="32"/>
        </w:rPr>
        <w:t>县教体局</w:t>
      </w:r>
      <w:proofErr w:type="gramEnd"/>
      <w:r>
        <w:rPr>
          <w:rFonts w:ascii="Times New Roman" w:eastAsia="仿宋_GB2312" w:hAnsi="Times New Roman"/>
          <w:color w:val="000000"/>
          <w:spacing w:val="6"/>
          <w:sz w:val="32"/>
          <w:szCs w:val="32"/>
        </w:rPr>
        <w:t>电话通知要求，到北坊小学进行现场审核</w:t>
      </w:r>
      <w:r>
        <w:rPr>
          <w:rFonts w:ascii="Times New Roman" w:eastAsia="仿宋_GB2312" w:hAnsi="Times New Roman" w:hint="eastAsia"/>
          <w:color w:val="000000"/>
          <w:spacing w:val="6"/>
          <w:sz w:val="32"/>
          <w:szCs w:val="32"/>
        </w:rPr>
        <w:t>，</w:t>
      </w:r>
      <w:r>
        <w:rPr>
          <w:rFonts w:ascii="Times New Roman" w:eastAsia="仿宋_GB2312" w:hAnsi="Times New Roman"/>
          <w:color w:val="000000"/>
          <w:spacing w:val="6"/>
          <w:sz w:val="32"/>
          <w:szCs w:val="32"/>
        </w:rPr>
        <w:t>审核时需提供以下</w:t>
      </w:r>
      <w:r>
        <w:rPr>
          <w:rFonts w:ascii="仿宋_GB2312" w:eastAsia="仿宋_GB2312" w:hint="eastAsia"/>
          <w:color w:val="000000"/>
          <w:spacing w:val="6"/>
          <w:sz w:val="32"/>
          <w:szCs w:val="32"/>
        </w:rPr>
        <w:t>证件：户口簿、房产证原件（如果没有房产证需提供正式购房合同、房管部门证明、公证部门出具的公证手续、居住使用的水电气缴费发票等能证明现住址证件）。</w:t>
      </w:r>
    </w:p>
    <w:p w:rsidR="00594D12" w:rsidRDefault="003F4B5E">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）审核时需填写报名登记表一式两份（交一份，自留一份），所有证件验证原件无误后，提交复印件。</w:t>
      </w:r>
    </w:p>
    <w:p w:rsidR="00594D12" w:rsidRDefault="003F4B5E">
      <w:pPr>
        <w:spacing w:line="560" w:lineRule="exact"/>
        <w:ind w:firstLineChars="200" w:firstLine="640"/>
        <w:rPr>
          <w:rFonts w:ascii="仿宋_GB2312" w:eastAsia="仿宋_GB2312"/>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）县直中</w:t>
      </w:r>
      <w:r>
        <w:rPr>
          <w:rFonts w:ascii="仿宋_GB2312" w:eastAsia="仿宋_GB2312" w:hint="eastAsia"/>
          <w:color w:val="000000"/>
          <w:sz w:val="32"/>
          <w:szCs w:val="32"/>
        </w:rPr>
        <w:t>学服务区范围内住址没有变动的小学毕业生无需报名，</w:t>
      </w:r>
      <w:proofErr w:type="gramStart"/>
      <w:r>
        <w:rPr>
          <w:rFonts w:ascii="仿宋_GB2312" w:eastAsia="仿宋_GB2312" w:hint="eastAsia"/>
          <w:color w:val="000000"/>
          <w:sz w:val="32"/>
          <w:szCs w:val="32"/>
        </w:rPr>
        <w:t>县教体局</w:t>
      </w:r>
      <w:proofErr w:type="gramEnd"/>
      <w:r>
        <w:rPr>
          <w:rFonts w:ascii="仿宋_GB2312" w:eastAsia="仿宋_GB2312" w:hint="eastAsia"/>
          <w:color w:val="000000"/>
          <w:sz w:val="32"/>
          <w:szCs w:val="32"/>
        </w:rPr>
        <w:t>按照小学学籍登记住址进行分配录取。</w:t>
      </w:r>
    </w:p>
    <w:p w:rsidR="00594D12" w:rsidRDefault="003F4B5E">
      <w:pPr>
        <w:spacing w:line="560" w:lineRule="exact"/>
        <w:ind w:firstLineChars="200" w:firstLine="640"/>
        <w:rPr>
          <w:rFonts w:ascii="楷体" w:eastAsia="楷体" w:hAnsi="楷体" w:cs="Arial"/>
          <w:color w:val="000000"/>
          <w:sz w:val="32"/>
          <w:szCs w:val="32"/>
        </w:rPr>
      </w:pPr>
      <w:r>
        <w:rPr>
          <w:rFonts w:ascii="楷体" w:eastAsia="楷体" w:hAnsi="楷体" w:cs="Arial" w:hint="eastAsia"/>
          <w:color w:val="000000"/>
          <w:sz w:val="32"/>
          <w:szCs w:val="32"/>
        </w:rPr>
        <w:t>（二）西井中学招生工作</w:t>
      </w:r>
    </w:p>
    <w:p w:rsidR="00594D12" w:rsidRDefault="003F4B5E">
      <w:pPr>
        <w:spacing w:line="560" w:lineRule="exact"/>
        <w:ind w:firstLineChars="200" w:firstLine="640"/>
        <w:rPr>
          <w:rFonts w:ascii="Times New Roman" w:eastAsia="仿宋_GB2312" w:hAnsi="Times New Roman"/>
          <w:color w:val="000000"/>
          <w:sz w:val="32"/>
          <w:szCs w:val="32"/>
        </w:rPr>
      </w:pPr>
      <w:r>
        <w:rPr>
          <w:rFonts w:ascii="仿宋_GB2312" w:eastAsia="仿宋_GB2312" w:hint="eastAsia"/>
          <w:color w:val="000000"/>
          <w:sz w:val="32"/>
          <w:szCs w:val="32"/>
        </w:rPr>
        <w:t>西井中学招生范围为西井中心小学校、黄崖洞中心小学校的六年级毕业生。参照县城初中招生有关规定，在规定时间内按照“就近入学”的原则自主招生。要在服务区范围内公布招生入学条件、报名时间、招生范围、</w:t>
      </w:r>
      <w:r>
        <w:rPr>
          <w:rFonts w:ascii="Times New Roman" w:eastAsia="仿宋_GB2312" w:hAnsi="Times New Roman"/>
          <w:color w:val="000000"/>
          <w:sz w:val="32"/>
          <w:szCs w:val="32"/>
        </w:rPr>
        <w:t>报名程序等，确保服务区范围内所有小学毕业生全部直接升入初中。</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22</w:t>
      </w:r>
      <w:r>
        <w:rPr>
          <w:rFonts w:ascii="Times New Roman" w:eastAsia="仿宋_GB2312" w:hAnsi="Times New Roman"/>
          <w:color w:val="000000"/>
          <w:sz w:val="32"/>
          <w:szCs w:val="32"/>
        </w:rPr>
        <w:t>日，到</w:t>
      </w:r>
      <w:proofErr w:type="gramStart"/>
      <w:r>
        <w:rPr>
          <w:rFonts w:ascii="Times New Roman" w:eastAsia="仿宋_GB2312" w:hAnsi="Times New Roman"/>
          <w:color w:val="000000"/>
          <w:sz w:val="32"/>
          <w:szCs w:val="32"/>
        </w:rPr>
        <w:t>县教体局</w:t>
      </w:r>
      <w:proofErr w:type="gramEnd"/>
      <w:r>
        <w:rPr>
          <w:rFonts w:ascii="Times New Roman" w:eastAsia="仿宋_GB2312" w:hAnsi="Times New Roman"/>
          <w:color w:val="000000"/>
          <w:sz w:val="32"/>
          <w:szCs w:val="32"/>
        </w:rPr>
        <w:t>322</w:t>
      </w:r>
      <w:r>
        <w:rPr>
          <w:rFonts w:ascii="Times New Roman" w:eastAsia="仿宋_GB2312" w:hAnsi="Times New Roman"/>
          <w:color w:val="000000"/>
          <w:sz w:val="32"/>
          <w:szCs w:val="32"/>
        </w:rPr>
        <w:t>室领取初中入学通知书，并和</w:t>
      </w:r>
      <w:r>
        <w:rPr>
          <w:rFonts w:ascii="Times New Roman" w:eastAsia="仿宋_GB2312" w:hAnsi="Times New Roman" w:hint="eastAsia"/>
          <w:color w:val="000000"/>
          <w:sz w:val="32"/>
          <w:szCs w:val="32"/>
        </w:rPr>
        <w:t>西井</w:t>
      </w:r>
      <w:r>
        <w:rPr>
          <w:rFonts w:ascii="Times New Roman" w:eastAsia="仿宋_GB2312" w:hAnsi="Times New Roman"/>
          <w:color w:val="000000"/>
          <w:sz w:val="32"/>
          <w:szCs w:val="32"/>
        </w:rPr>
        <w:t>中心</w:t>
      </w:r>
      <w:r>
        <w:rPr>
          <w:rFonts w:ascii="Times New Roman" w:eastAsia="仿宋_GB2312" w:hAnsi="Times New Roman" w:hint="eastAsia"/>
          <w:color w:val="000000"/>
          <w:sz w:val="32"/>
          <w:szCs w:val="32"/>
        </w:rPr>
        <w:t>小学</w:t>
      </w:r>
      <w:r>
        <w:rPr>
          <w:rFonts w:ascii="Times New Roman" w:eastAsia="仿宋_GB2312" w:hAnsi="Times New Roman"/>
          <w:color w:val="000000"/>
          <w:sz w:val="32"/>
          <w:szCs w:val="32"/>
        </w:rPr>
        <w:t>校</w:t>
      </w:r>
      <w:r>
        <w:rPr>
          <w:rFonts w:ascii="Times New Roman" w:eastAsia="仿宋_GB2312" w:hAnsi="Times New Roman" w:hint="eastAsia"/>
          <w:color w:val="000000"/>
          <w:sz w:val="32"/>
          <w:szCs w:val="32"/>
        </w:rPr>
        <w:t>、黄崖洞中心小学校</w:t>
      </w:r>
      <w:r>
        <w:rPr>
          <w:rFonts w:ascii="Times New Roman" w:eastAsia="仿宋_GB2312" w:hAnsi="Times New Roman"/>
          <w:color w:val="000000"/>
          <w:sz w:val="32"/>
          <w:szCs w:val="32"/>
        </w:rPr>
        <w:t>一起向服务区范围内符合条件的小学毕业生发放初中入学通知书，</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28</w:t>
      </w:r>
      <w:r>
        <w:rPr>
          <w:rFonts w:ascii="Times New Roman" w:eastAsia="仿宋_GB2312" w:hAnsi="Times New Roman"/>
          <w:color w:val="000000"/>
          <w:sz w:val="32"/>
          <w:szCs w:val="32"/>
        </w:rPr>
        <w:t>日进行均衡编班。</w:t>
      </w:r>
    </w:p>
    <w:p w:rsidR="00594D12" w:rsidRDefault="003F4B5E">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（三）时间安排</w:t>
      </w:r>
    </w:p>
    <w:p w:rsidR="00594D12" w:rsidRDefault="003F4B5E">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16</w:t>
      </w:r>
      <w:r>
        <w:rPr>
          <w:rFonts w:ascii="Times New Roman" w:eastAsia="仿宋_GB2312" w:hAnsi="Times New Roman" w:hint="eastAsia"/>
          <w:color w:val="000000"/>
          <w:sz w:val="32"/>
          <w:szCs w:val="32"/>
        </w:rPr>
        <w:t>日—</w:t>
      </w:r>
      <w:r>
        <w:rPr>
          <w:rFonts w:ascii="Times New Roman" w:eastAsia="仿宋_GB2312" w:hAnsi="Times New Roman"/>
          <w:color w:val="000000"/>
          <w:sz w:val="32"/>
          <w:szCs w:val="32"/>
        </w:rPr>
        <w:t>17</w:t>
      </w:r>
      <w:r>
        <w:rPr>
          <w:rFonts w:ascii="Times New Roman" w:eastAsia="仿宋_GB2312" w:hAnsi="Times New Roman"/>
          <w:color w:val="000000"/>
          <w:sz w:val="32"/>
          <w:szCs w:val="32"/>
        </w:rPr>
        <w:t>日，接收报宏远中学、外地就读的小学毕业生、进城务工人员随迁子女、小学毕业生中现住址</w:t>
      </w:r>
      <w:r>
        <w:rPr>
          <w:rFonts w:ascii="Times New Roman" w:eastAsia="仿宋_GB2312" w:hAnsi="Times New Roman"/>
          <w:color w:val="000000"/>
          <w:sz w:val="32"/>
          <w:szCs w:val="32"/>
        </w:rPr>
        <w:lastRenderedPageBreak/>
        <w:t>有变动等情况报名登记，对相关证件进行审核。</w:t>
      </w:r>
    </w:p>
    <w:p w:rsidR="00594D12" w:rsidRDefault="003F4B5E">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18</w:t>
      </w:r>
      <w:r>
        <w:rPr>
          <w:rFonts w:ascii="Times New Roman" w:eastAsia="仿宋_GB2312" w:hAnsi="Times New Roman"/>
          <w:color w:val="000000"/>
          <w:sz w:val="32"/>
          <w:szCs w:val="32"/>
        </w:rPr>
        <w:t>日</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21</w:t>
      </w:r>
      <w:r>
        <w:rPr>
          <w:rFonts w:ascii="Times New Roman" w:eastAsia="仿宋_GB2312" w:hAnsi="Times New Roman"/>
          <w:color w:val="000000"/>
          <w:sz w:val="32"/>
          <w:szCs w:val="32"/>
        </w:rPr>
        <w:t>日，汇总整理报名情况，按照规定进行分配录取。</w:t>
      </w:r>
    </w:p>
    <w:p w:rsidR="00594D12" w:rsidRDefault="003F4B5E">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22</w:t>
      </w:r>
      <w:r>
        <w:rPr>
          <w:rFonts w:ascii="Times New Roman" w:eastAsia="仿宋_GB2312" w:hAnsi="Times New Roman"/>
          <w:color w:val="000000"/>
          <w:sz w:val="32"/>
          <w:szCs w:val="32"/>
        </w:rPr>
        <w:t>日，在北坊小学集中公示县城初中新生分</w:t>
      </w:r>
      <w:r>
        <w:rPr>
          <w:rFonts w:ascii="Times New Roman" w:eastAsia="仿宋_GB2312" w:hAnsi="Times New Roman"/>
          <w:color w:val="000000"/>
          <w:sz w:val="32"/>
          <w:szCs w:val="32"/>
        </w:rPr>
        <w:t>配名单，接受反馈意见，进行调整。</w:t>
      </w:r>
    </w:p>
    <w:p w:rsidR="00594D12" w:rsidRDefault="003F4B5E">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23</w:t>
      </w:r>
      <w:r>
        <w:rPr>
          <w:rFonts w:ascii="Times New Roman" w:eastAsia="仿宋_GB2312" w:hAnsi="Times New Roman"/>
          <w:color w:val="000000"/>
          <w:sz w:val="32"/>
          <w:szCs w:val="32"/>
        </w:rPr>
        <w:t>日下午，县城中学到</w:t>
      </w:r>
      <w:proofErr w:type="gramStart"/>
      <w:r>
        <w:rPr>
          <w:rFonts w:ascii="Times New Roman" w:eastAsia="仿宋_GB2312" w:hAnsi="Times New Roman"/>
          <w:color w:val="000000"/>
          <w:sz w:val="32"/>
          <w:szCs w:val="32"/>
        </w:rPr>
        <w:t>县教体局</w:t>
      </w:r>
      <w:proofErr w:type="gramEnd"/>
      <w:r>
        <w:rPr>
          <w:rFonts w:ascii="Times New Roman" w:eastAsia="仿宋_GB2312" w:hAnsi="Times New Roman"/>
          <w:color w:val="000000"/>
          <w:sz w:val="32"/>
          <w:szCs w:val="32"/>
        </w:rPr>
        <w:t>322</w:t>
      </w:r>
      <w:r>
        <w:rPr>
          <w:rFonts w:ascii="Times New Roman" w:eastAsia="仿宋_GB2312" w:hAnsi="Times New Roman"/>
          <w:color w:val="000000"/>
          <w:sz w:val="32"/>
          <w:szCs w:val="32"/>
        </w:rPr>
        <w:t>室领取新生分配名单，县城小学及相关中心校</w:t>
      </w:r>
      <w:r>
        <w:rPr>
          <w:rFonts w:ascii="Times New Roman" w:eastAsia="仿宋_GB2312" w:hAnsi="Times New Roman" w:hint="eastAsia"/>
          <w:color w:val="000000"/>
          <w:sz w:val="32"/>
          <w:szCs w:val="32"/>
        </w:rPr>
        <w:t>、中心小学校</w:t>
      </w:r>
      <w:r>
        <w:rPr>
          <w:rFonts w:ascii="Times New Roman" w:eastAsia="仿宋_GB2312" w:hAnsi="Times New Roman"/>
          <w:color w:val="000000"/>
          <w:sz w:val="32"/>
          <w:szCs w:val="32"/>
        </w:rPr>
        <w:t>到</w:t>
      </w:r>
      <w:r>
        <w:rPr>
          <w:rFonts w:ascii="Times New Roman" w:eastAsia="仿宋_GB2312" w:hAnsi="Times New Roman"/>
          <w:color w:val="000000"/>
          <w:sz w:val="32"/>
          <w:szCs w:val="32"/>
        </w:rPr>
        <w:t>322</w:t>
      </w:r>
      <w:r>
        <w:rPr>
          <w:rFonts w:ascii="Times New Roman" w:eastAsia="仿宋_GB2312" w:hAnsi="Times New Roman"/>
          <w:color w:val="000000"/>
          <w:sz w:val="32"/>
          <w:szCs w:val="32"/>
        </w:rPr>
        <w:t>室领取初中入学通知书，并向符合条件的小学毕业生发放初中入学通知书。</w:t>
      </w:r>
    </w:p>
    <w:p w:rsidR="00594D12" w:rsidRDefault="003F4B5E">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25</w:t>
      </w:r>
      <w:r>
        <w:rPr>
          <w:rFonts w:ascii="Times New Roman" w:eastAsia="仿宋_GB2312" w:hAnsi="Times New Roman"/>
          <w:color w:val="000000"/>
          <w:sz w:val="32"/>
          <w:szCs w:val="32"/>
        </w:rPr>
        <w:t>日，新生凭</w:t>
      </w:r>
      <w:proofErr w:type="gramStart"/>
      <w:r>
        <w:rPr>
          <w:rFonts w:ascii="Times New Roman" w:eastAsia="仿宋_GB2312" w:hAnsi="Times New Roman"/>
          <w:color w:val="000000"/>
          <w:sz w:val="32"/>
          <w:szCs w:val="32"/>
        </w:rPr>
        <w:t>县教体局</w:t>
      </w:r>
      <w:proofErr w:type="gramEnd"/>
      <w:r>
        <w:rPr>
          <w:rFonts w:ascii="Times New Roman" w:eastAsia="仿宋_GB2312" w:hAnsi="Times New Roman"/>
          <w:color w:val="000000"/>
          <w:sz w:val="32"/>
          <w:szCs w:val="32"/>
        </w:rPr>
        <w:t>统一发放的入学通知书到所分配学校登记注册。</w:t>
      </w:r>
    </w:p>
    <w:p w:rsidR="00594D12" w:rsidRDefault="003F4B5E">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6</w:t>
      </w:r>
      <w:r>
        <w:rPr>
          <w:rFonts w:ascii="Times New Roman" w:eastAsia="仿宋_GB2312" w:hAnsi="Times New Roman"/>
          <w:color w:val="000000"/>
          <w:sz w:val="32"/>
          <w:szCs w:val="32"/>
        </w:rPr>
        <w:t>）</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26</w:t>
      </w:r>
      <w:r>
        <w:rPr>
          <w:rFonts w:ascii="Times New Roman" w:eastAsia="仿宋_GB2312" w:hAnsi="Times New Roman"/>
          <w:color w:val="000000"/>
          <w:sz w:val="32"/>
          <w:szCs w:val="32"/>
        </w:rPr>
        <w:t>日，各中学将所有新生的</w:t>
      </w:r>
      <w:r>
        <w:rPr>
          <w:rFonts w:ascii="Times New Roman" w:eastAsia="仿宋_GB2312" w:hAnsi="Times New Roman" w:hint="eastAsia"/>
          <w:color w:val="000000"/>
          <w:sz w:val="32"/>
          <w:szCs w:val="32"/>
        </w:rPr>
        <w:t>报到情况和搭班教师</w:t>
      </w:r>
      <w:proofErr w:type="gramStart"/>
      <w:r>
        <w:rPr>
          <w:rFonts w:ascii="Times New Roman" w:eastAsia="仿宋_GB2312" w:hAnsi="Times New Roman" w:hint="eastAsia"/>
          <w:color w:val="000000"/>
          <w:sz w:val="32"/>
          <w:szCs w:val="32"/>
        </w:rPr>
        <w:t>花名表</w:t>
      </w:r>
      <w:r>
        <w:rPr>
          <w:rFonts w:ascii="Times New Roman" w:eastAsia="仿宋_GB2312" w:hAnsi="Times New Roman"/>
          <w:color w:val="000000"/>
          <w:sz w:val="32"/>
          <w:szCs w:val="32"/>
        </w:rPr>
        <w:t>交县教体</w:t>
      </w:r>
      <w:proofErr w:type="gramEnd"/>
      <w:r>
        <w:rPr>
          <w:rFonts w:ascii="Times New Roman" w:eastAsia="仿宋_GB2312" w:hAnsi="Times New Roman"/>
          <w:color w:val="000000"/>
          <w:sz w:val="32"/>
          <w:szCs w:val="32"/>
        </w:rPr>
        <w:t>局</w:t>
      </w:r>
      <w:r>
        <w:rPr>
          <w:rFonts w:ascii="Times New Roman" w:eastAsia="仿宋_GB2312" w:hAnsi="Times New Roman"/>
          <w:color w:val="000000"/>
          <w:sz w:val="32"/>
          <w:szCs w:val="32"/>
        </w:rPr>
        <w:t>322</w:t>
      </w:r>
      <w:r>
        <w:rPr>
          <w:rFonts w:ascii="Times New Roman" w:eastAsia="仿宋_GB2312" w:hAnsi="Times New Roman"/>
          <w:color w:val="000000"/>
          <w:sz w:val="32"/>
          <w:szCs w:val="32"/>
        </w:rPr>
        <w:t>室（纸质版和电子版）。</w:t>
      </w:r>
    </w:p>
    <w:p w:rsidR="00594D12" w:rsidRDefault="003F4B5E">
      <w:pPr>
        <w:spacing w:line="560" w:lineRule="exact"/>
        <w:ind w:firstLineChars="200" w:firstLine="640"/>
        <w:rPr>
          <w:rFonts w:ascii="仿宋_GB2312" w:eastAsia="仿宋_GB2312"/>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7</w:t>
      </w:r>
      <w:r>
        <w:rPr>
          <w:rFonts w:ascii="Times New Roman" w:eastAsia="仿宋_GB2312" w:hAnsi="Times New Roman"/>
          <w:color w:val="000000"/>
          <w:sz w:val="32"/>
          <w:szCs w:val="32"/>
        </w:rPr>
        <w:t>）</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28</w:t>
      </w:r>
      <w:r>
        <w:rPr>
          <w:rFonts w:ascii="Times New Roman" w:eastAsia="仿宋_GB2312" w:hAnsi="Times New Roman"/>
          <w:color w:val="000000"/>
          <w:sz w:val="32"/>
          <w:szCs w:val="32"/>
        </w:rPr>
        <w:t>日上午，全县中学新生在</w:t>
      </w:r>
      <w:r>
        <w:rPr>
          <w:rFonts w:ascii="Times New Roman" w:eastAsia="仿宋_GB2312" w:hAnsi="Times New Roman" w:hint="eastAsia"/>
          <w:color w:val="000000"/>
          <w:sz w:val="32"/>
          <w:szCs w:val="32"/>
        </w:rPr>
        <w:t>教体局</w:t>
      </w:r>
      <w:r>
        <w:rPr>
          <w:rFonts w:ascii="Times New Roman" w:eastAsia="仿宋_GB2312" w:hAnsi="Times New Roman"/>
          <w:color w:val="000000"/>
          <w:sz w:val="32"/>
          <w:szCs w:val="32"/>
        </w:rPr>
        <w:t>公开实施均衡编班，并</w:t>
      </w:r>
      <w:r>
        <w:rPr>
          <w:rFonts w:ascii="Times New Roman" w:eastAsia="仿宋_GB2312" w:hAnsi="Times New Roman" w:hint="eastAsia"/>
          <w:color w:val="000000"/>
          <w:sz w:val="32"/>
          <w:szCs w:val="32"/>
        </w:rPr>
        <w:t>在学校</w:t>
      </w:r>
      <w:r>
        <w:rPr>
          <w:rFonts w:ascii="Times New Roman" w:eastAsia="仿宋_GB2312" w:hAnsi="Times New Roman"/>
          <w:color w:val="000000"/>
          <w:sz w:val="32"/>
          <w:szCs w:val="32"/>
        </w:rPr>
        <w:t>进行公示</w:t>
      </w:r>
      <w:r>
        <w:rPr>
          <w:rFonts w:ascii="Times New Roman" w:eastAsia="仿宋_GB2312" w:hAnsi="Times New Roman" w:hint="eastAsia"/>
          <w:color w:val="000000"/>
          <w:sz w:val="32"/>
          <w:szCs w:val="32"/>
        </w:rPr>
        <w:t>，</w:t>
      </w:r>
      <w:hyperlink r:id="rId5" w:history="1">
        <w:r>
          <w:rPr>
            <w:rStyle w:val="a5"/>
            <w:rFonts w:ascii="仿宋_GB2312" w:eastAsia="仿宋_GB2312" w:hint="eastAsia"/>
            <w:color w:val="000000"/>
            <w:sz w:val="32"/>
            <w:szCs w:val="32"/>
            <w:u w:val="none"/>
          </w:rPr>
          <w:t>公示结束后将公示照片发</w:t>
        </w:r>
        <w:bookmarkStart w:id="1" w:name="_Hlt140504209"/>
        <w:bookmarkStart w:id="2" w:name="_Hlt140504199"/>
        <w:bookmarkStart w:id="3" w:name="_Hlt140504200"/>
        <w:bookmarkEnd w:id="1"/>
        <w:bookmarkEnd w:id="2"/>
        <w:bookmarkEnd w:id="3"/>
        <w:r>
          <w:rPr>
            <w:rFonts w:ascii="仿宋_GB2312" w:eastAsia="仿宋_GB2312" w:hint="eastAsia"/>
            <w:color w:val="000000"/>
            <w:sz w:val="32"/>
            <w:szCs w:val="32"/>
          </w:rPr>
          <w:t>邮箱</w:t>
        </w:r>
        <w:r>
          <w:rPr>
            <w:rStyle w:val="a5"/>
            <w:rFonts w:ascii="仿宋_GB2312" w:eastAsia="仿宋_GB2312" w:hint="eastAsia"/>
            <w:color w:val="000000"/>
            <w:sz w:val="32"/>
            <w:szCs w:val="32"/>
            <w:u w:val="none"/>
          </w:rPr>
          <w:t>lcxj2016@126.com</w:t>
        </w:r>
      </w:hyperlink>
      <w:r>
        <w:rPr>
          <w:rFonts w:ascii="仿宋_GB2312" w:eastAsia="仿宋_GB2312" w:hint="eastAsia"/>
          <w:color w:val="000000"/>
          <w:sz w:val="32"/>
          <w:szCs w:val="32"/>
        </w:rPr>
        <w:t>。</w:t>
      </w:r>
    </w:p>
    <w:p w:rsidR="00594D12" w:rsidRDefault="003F4B5E">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8</w:t>
      </w:r>
      <w:r>
        <w:rPr>
          <w:rFonts w:ascii="Times New Roman" w:eastAsia="仿宋_GB2312" w:hAnsi="Times New Roman"/>
          <w:color w:val="000000"/>
          <w:sz w:val="32"/>
          <w:szCs w:val="32"/>
        </w:rPr>
        <w:t>）</w:t>
      </w:r>
      <w:r>
        <w:rPr>
          <w:rFonts w:ascii="Times New Roman" w:eastAsia="仿宋_GB2312" w:hAnsi="Times New Roman"/>
          <w:color w:val="000000"/>
          <w:sz w:val="32"/>
          <w:szCs w:val="32"/>
        </w:rPr>
        <w:t>9</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w:t>
      </w:r>
      <w:r>
        <w:rPr>
          <w:rFonts w:ascii="Times New Roman" w:eastAsia="仿宋_GB2312" w:hAnsi="Times New Roman"/>
          <w:color w:val="000000"/>
          <w:sz w:val="32"/>
          <w:szCs w:val="32"/>
        </w:rPr>
        <w:t>日，各中学组织新生正式开学。</w:t>
      </w:r>
    </w:p>
    <w:p w:rsidR="00594D12" w:rsidRDefault="003F4B5E">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w:t>
      </w:r>
      <w:r>
        <w:rPr>
          <w:rFonts w:ascii="Times New Roman" w:eastAsia="黑体" w:hAnsi="Times New Roman"/>
          <w:color w:val="000000"/>
          <w:sz w:val="32"/>
          <w:szCs w:val="32"/>
        </w:rPr>
        <w:t>、工作要求</w:t>
      </w:r>
    </w:p>
    <w:p w:rsidR="00594D12" w:rsidRDefault="003F4B5E">
      <w:pPr>
        <w:spacing w:line="560" w:lineRule="exact"/>
        <w:ind w:firstLineChars="200" w:firstLine="640"/>
        <w:rPr>
          <w:rFonts w:ascii="仿宋_GB2312" w:eastAsia="仿宋_GB2312"/>
          <w:color w:val="000000"/>
          <w:sz w:val="32"/>
          <w:szCs w:val="32"/>
        </w:rPr>
      </w:pPr>
      <w:r>
        <w:rPr>
          <w:rFonts w:ascii="Times New Roman" w:eastAsia="楷体" w:hAnsi="楷体"/>
          <w:color w:val="000000"/>
          <w:sz w:val="32"/>
          <w:szCs w:val="32"/>
        </w:rPr>
        <w:t>（一）公布招生计划。</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月上旬向社会公布招生计划，确保辖区内所有小学毕业生全部升入初中学校学习。</w:t>
      </w:r>
    </w:p>
    <w:p w:rsidR="00594D12" w:rsidRDefault="003F4B5E">
      <w:pPr>
        <w:spacing w:line="560" w:lineRule="exact"/>
        <w:ind w:firstLineChars="200" w:firstLine="640"/>
        <w:rPr>
          <w:rFonts w:ascii="仿宋_GB2312" w:eastAsia="仿宋_GB2312" w:hAnsi="楷体"/>
          <w:color w:val="000000"/>
          <w:sz w:val="32"/>
          <w:szCs w:val="32"/>
        </w:rPr>
      </w:pPr>
      <w:r>
        <w:rPr>
          <w:rFonts w:ascii="楷体" w:eastAsia="楷体" w:hAnsi="楷体" w:hint="eastAsia"/>
          <w:color w:val="000000"/>
          <w:sz w:val="32"/>
          <w:szCs w:val="32"/>
        </w:rPr>
        <w:t>（二）严格资料审核。</w:t>
      </w:r>
      <w:r>
        <w:rPr>
          <w:rFonts w:ascii="仿宋_GB2312" w:eastAsia="仿宋_GB2312" w:hAnsi="楷体" w:hint="eastAsia"/>
          <w:color w:val="000000"/>
          <w:sz w:val="32"/>
          <w:szCs w:val="32"/>
        </w:rPr>
        <w:t>参加报名登记的工作人员要熟悉审核程序和业务，严格审核学生或家长提供的相关材料，不得徇私舞弊。各相关单位要依法依规实事求是提供有效证明材料，不得弄虚作假。</w:t>
      </w:r>
    </w:p>
    <w:p w:rsidR="00594D12" w:rsidRDefault="003F4B5E">
      <w:pPr>
        <w:spacing w:line="560" w:lineRule="exact"/>
        <w:ind w:firstLineChars="200" w:firstLine="640"/>
        <w:rPr>
          <w:rFonts w:ascii="仿宋_GB2312" w:eastAsia="仿宋_GB2312"/>
          <w:color w:val="000000"/>
          <w:sz w:val="32"/>
          <w:szCs w:val="32"/>
        </w:rPr>
      </w:pPr>
      <w:r>
        <w:rPr>
          <w:rFonts w:ascii="楷体" w:eastAsia="楷体" w:hAnsi="楷体" w:hint="eastAsia"/>
          <w:color w:val="000000"/>
          <w:sz w:val="32"/>
          <w:szCs w:val="32"/>
        </w:rPr>
        <w:lastRenderedPageBreak/>
        <w:t>（三）严格学籍管理。</w:t>
      </w:r>
      <w:r>
        <w:rPr>
          <w:rFonts w:ascii="仿宋_GB2312" w:eastAsia="仿宋_GB2312" w:hint="eastAsia"/>
          <w:color w:val="000000"/>
          <w:sz w:val="32"/>
          <w:szCs w:val="32"/>
        </w:rPr>
        <w:t>中学新生学籍严格按照《山西省中小学生学籍管理办法》要求执行，严禁学生与学籍分离，学校不得接收无学籍学生，严禁任何形式的择校，对于学校擅自招收未经教育行政部门审核办理录取手续的学生不予注册。严格控制班容量，每班</w:t>
      </w:r>
      <w:r>
        <w:rPr>
          <w:rFonts w:ascii="仿宋_GB2312" w:eastAsia="仿宋_GB2312" w:hint="eastAsia"/>
          <w:color w:val="000000"/>
          <w:sz w:val="32"/>
          <w:szCs w:val="32"/>
        </w:rPr>
        <w:t>50</w:t>
      </w:r>
      <w:r>
        <w:rPr>
          <w:rFonts w:ascii="仿宋_GB2312" w:eastAsia="仿宋_GB2312" w:hint="eastAsia"/>
          <w:color w:val="000000"/>
          <w:sz w:val="32"/>
          <w:szCs w:val="32"/>
        </w:rPr>
        <w:t>人。</w:t>
      </w:r>
      <w:proofErr w:type="gramStart"/>
      <w:r>
        <w:rPr>
          <w:rFonts w:ascii="仿宋_GB2312" w:eastAsia="仿宋_GB2312" w:hint="eastAsia"/>
          <w:color w:val="000000"/>
          <w:sz w:val="32"/>
          <w:szCs w:val="32"/>
        </w:rPr>
        <w:t>所有超班容量</w:t>
      </w:r>
      <w:proofErr w:type="gramEnd"/>
      <w:r>
        <w:rPr>
          <w:rFonts w:ascii="仿宋_GB2312" w:eastAsia="仿宋_GB2312" w:hint="eastAsia"/>
          <w:color w:val="000000"/>
          <w:sz w:val="32"/>
          <w:szCs w:val="32"/>
        </w:rPr>
        <w:t>的学校，一律不予注册电子学籍。</w:t>
      </w:r>
    </w:p>
    <w:p w:rsidR="00594D12" w:rsidRDefault="003F4B5E">
      <w:pPr>
        <w:spacing w:line="56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（四）严格均衡编班。</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28</w:t>
      </w:r>
      <w:r>
        <w:rPr>
          <w:rFonts w:ascii="Times New Roman" w:eastAsia="仿宋_GB2312" w:hAnsi="Times New Roman"/>
          <w:color w:val="000000"/>
          <w:sz w:val="32"/>
          <w:szCs w:val="32"/>
        </w:rPr>
        <w:t>日为全县中小学均衡编班日，各中学依据《长治市义务教育阶段学校均衡编班实施办法》（长教办字〔</w:t>
      </w:r>
      <w:r>
        <w:rPr>
          <w:rFonts w:ascii="Times New Roman" w:eastAsia="仿宋_GB2312" w:hAnsi="Times New Roman"/>
          <w:color w:val="000000"/>
          <w:sz w:val="32"/>
          <w:szCs w:val="32"/>
        </w:rPr>
        <w:t>2022</w:t>
      </w:r>
      <w:r>
        <w:rPr>
          <w:rFonts w:ascii="Times New Roman" w:eastAsia="仿宋_GB2312" w:hAnsi="Times New Roman"/>
          <w:color w:val="000000"/>
          <w:sz w:val="32"/>
          <w:szCs w:val="32"/>
        </w:rPr>
        <w:t>〕</w:t>
      </w:r>
      <w:r>
        <w:rPr>
          <w:rFonts w:ascii="Times New Roman" w:eastAsia="仿宋_GB2312" w:hAnsi="Times New Roman"/>
          <w:color w:val="000000"/>
          <w:sz w:val="32"/>
          <w:szCs w:val="32"/>
        </w:rPr>
        <w:t>47</w:t>
      </w:r>
      <w:r>
        <w:rPr>
          <w:rFonts w:ascii="Times New Roman" w:eastAsia="仿宋_GB2312" w:hAnsi="Times New Roman"/>
          <w:color w:val="000000"/>
          <w:sz w:val="32"/>
          <w:szCs w:val="32"/>
        </w:rPr>
        <w:t>号）和《黎城县义务教育学校均衡编班实施办法》文件要求，秉持公开</w:t>
      </w:r>
      <w:r>
        <w:rPr>
          <w:rFonts w:ascii="仿宋_GB2312" w:eastAsia="仿宋_GB2312" w:hint="eastAsia"/>
          <w:color w:val="000000"/>
          <w:sz w:val="32"/>
          <w:szCs w:val="32"/>
        </w:rPr>
        <w:t>、公平、公正原则，坚持做到严肃纪律、严格程序、统一办法、认</w:t>
      </w:r>
      <w:r>
        <w:rPr>
          <w:rFonts w:ascii="仿宋_GB2312" w:eastAsia="仿宋_GB2312" w:hint="eastAsia"/>
          <w:color w:val="000000"/>
          <w:sz w:val="32"/>
          <w:szCs w:val="32"/>
        </w:rPr>
        <w:t>真组织，均衡编班、均衡配备教师。</w:t>
      </w:r>
    </w:p>
    <w:p w:rsidR="00594D12" w:rsidRDefault="003F4B5E">
      <w:pPr>
        <w:spacing w:line="56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（五）规范招生行为。</w:t>
      </w:r>
      <w:r>
        <w:rPr>
          <w:rFonts w:ascii="Times New Roman" w:eastAsia="仿宋_GB2312" w:hAnsi="Times New Roman"/>
          <w:color w:val="000000"/>
          <w:sz w:val="32"/>
          <w:szCs w:val="32"/>
        </w:rPr>
        <w:t>各校招生工作要严格</w:t>
      </w:r>
      <w:r>
        <w:rPr>
          <w:rFonts w:ascii="Times New Roman" w:eastAsia="仿宋_GB2312" w:hAnsi="Times New Roman" w:hint="eastAsia"/>
          <w:color w:val="000000"/>
          <w:sz w:val="32"/>
          <w:szCs w:val="32"/>
        </w:rPr>
        <w:t>落实</w:t>
      </w:r>
      <w:r>
        <w:rPr>
          <w:rFonts w:ascii="Times New Roman" w:eastAsia="仿宋_GB2312" w:hAnsi="Times New Roman"/>
          <w:color w:val="000000"/>
          <w:sz w:val="32"/>
          <w:szCs w:val="32"/>
        </w:rPr>
        <w:t>本方案</w:t>
      </w:r>
      <w:r>
        <w:rPr>
          <w:rFonts w:ascii="Times New Roman" w:eastAsia="仿宋_GB2312" w:hAnsi="Times New Roman" w:hint="eastAsia"/>
          <w:color w:val="000000"/>
          <w:sz w:val="32"/>
          <w:szCs w:val="32"/>
        </w:rPr>
        <w:t>各项规定</w:t>
      </w:r>
      <w:r>
        <w:rPr>
          <w:rFonts w:ascii="Times New Roman" w:eastAsia="仿宋_GB2312" w:hAnsi="Times New Roman"/>
          <w:color w:val="000000"/>
          <w:sz w:val="32"/>
          <w:szCs w:val="32"/>
        </w:rPr>
        <w:t>，</w:t>
      </w:r>
      <w:r>
        <w:rPr>
          <w:rFonts w:ascii="仿宋_GB2312" w:eastAsia="仿宋_GB2312" w:hint="eastAsia"/>
          <w:color w:val="000000"/>
          <w:sz w:val="32"/>
          <w:szCs w:val="32"/>
        </w:rPr>
        <w:t>不得提前单独招生，不得扩大范围招生，不得接收分配</w:t>
      </w:r>
      <w:r>
        <w:rPr>
          <w:rFonts w:ascii="仿宋_GB2312" w:eastAsia="仿宋_GB2312" w:hint="eastAsia"/>
          <w:color w:val="000000"/>
          <w:sz w:val="32"/>
          <w:szCs w:val="32"/>
        </w:rPr>
        <w:t>到其他</w:t>
      </w:r>
      <w:r>
        <w:rPr>
          <w:rFonts w:ascii="仿宋_GB2312" w:eastAsia="仿宋_GB2312" w:hint="eastAsia"/>
          <w:color w:val="000000"/>
          <w:sz w:val="32"/>
          <w:szCs w:val="32"/>
        </w:rPr>
        <w:t>学校的学生，不得做虚假广告进行宣传。全县所有初中新生必须凭入学通知书入学，入学通知书由</w:t>
      </w:r>
      <w:proofErr w:type="gramStart"/>
      <w:r>
        <w:rPr>
          <w:rFonts w:ascii="仿宋_GB2312" w:eastAsia="仿宋_GB2312" w:hint="eastAsia"/>
          <w:color w:val="000000"/>
          <w:sz w:val="32"/>
          <w:szCs w:val="32"/>
        </w:rPr>
        <w:t>县教体局</w:t>
      </w:r>
      <w:proofErr w:type="gramEnd"/>
      <w:r>
        <w:rPr>
          <w:rFonts w:ascii="仿宋_GB2312" w:eastAsia="仿宋_GB2312" w:hint="eastAsia"/>
          <w:color w:val="000000"/>
          <w:sz w:val="32"/>
          <w:szCs w:val="32"/>
        </w:rPr>
        <w:t>统一发放。</w:t>
      </w:r>
    </w:p>
    <w:p w:rsidR="00594D12" w:rsidRDefault="003F4B5E">
      <w:pPr>
        <w:spacing w:line="56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（六）责任追究与监督。</w:t>
      </w:r>
      <w:proofErr w:type="gramStart"/>
      <w:r>
        <w:rPr>
          <w:rFonts w:ascii="Times New Roman" w:eastAsia="仿宋_GB2312" w:hAnsi="Times New Roman" w:cs="Times New Roman" w:hint="eastAsia"/>
          <w:color w:val="000000"/>
          <w:sz w:val="32"/>
          <w:szCs w:val="32"/>
        </w:rPr>
        <w:t>县</w:t>
      </w:r>
      <w:r>
        <w:rPr>
          <w:rFonts w:ascii="Times New Roman" w:eastAsia="仿宋_GB2312" w:hAnsi="Times New Roman" w:cs="Times New Roman" w:hint="eastAsia"/>
          <w:color w:val="000000"/>
          <w:sz w:val="32"/>
          <w:szCs w:val="32"/>
        </w:rPr>
        <w:t>教体</w:t>
      </w:r>
      <w:r>
        <w:rPr>
          <w:rFonts w:ascii="Times New Roman" w:eastAsia="仿宋_GB2312" w:hAnsi="Times New Roman" w:cs="Times New Roman" w:hint="eastAsia"/>
          <w:color w:val="000000"/>
          <w:sz w:val="32"/>
          <w:szCs w:val="32"/>
        </w:rPr>
        <w:t>局</w:t>
      </w:r>
      <w:proofErr w:type="gramEnd"/>
      <w:r>
        <w:rPr>
          <w:rFonts w:ascii="Times New Roman" w:eastAsia="仿宋_GB2312" w:hAnsi="Times New Roman" w:cs="Times New Roman" w:hint="eastAsia"/>
          <w:color w:val="000000"/>
          <w:sz w:val="32"/>
          <w:szCs w:val="32"/>
        </w:rPr>
        <w:t>负责组织实施全县义务教育阶段中小学校招生工作。</w:t>
      </w:r>
      <w:r>
        <w:rPr>
          <w:rFonts w:ascii="仿宋_GB2312" w:eastAsia="仿宋_GB2312" w:hint="eastAsia"/>
          <w:color w:val="000000"/>
          <w:sz w:val="32"/>
          <w:szCs w:val="32"/>
        </w:rPr>
        <w:t>学校校长为学校招生工作第一责任人，要严格执行教育部“十项严禁”纪律要求和省、市招生纪律，对违反招生规定的学校校长和其他责任人，一经查实将依法追究，严肃处理。对通过提供虚假信息、证明择校</w:t>
      </w:r>
      <w:r>
        <w:rPr>
          <w:rFonts w:ascii="仿宋_GB2312" w:eastAsia="仿宋_GB2312" w:hint="eastAsia"/>
          <w:color w:val="000000"/>
          <w:sz w:val="32"/>
          <w:szCs w:val="32"/>
        </w:rPr>
        <w:t>上学的学生，一经查实，退回原服务区学校就近上学，并追究相关人员责任。</w:t>
      </w:r>
    </w:p>
    <w:p w:rsidR="00594D12" w:rsidRDefault="003F4B5E">
      <w:pPr>
        <w:spacing w:line="560" w:lineRule="exact"/>
        <w:ind w:firstLineChars="200" w:firstLine="640"/>
        <w:rPr>
          <w:rFonts w:ascii="Times New Roman" w:eastAsia="仿宋_GB2312" w:hAnsi="Times New Roman"/>
          <w:color w:val="000000"/>
          <w:sz w:val="32"/>
          <w:szCs w:val="32"/>
        </w:rPr>
      </w:pPr>
      <w:r>
        <w:rPr>
          <w:rFonts w:ascii="仿宋_GB2312" w:eastAsia="仿宋_GB2312" w:hint="eastAsia"/>
          <w:color w:val="000000"/>
          <w:sz w:val="32"/>
          <w:szCs w:val="32"/>
        </w:rPr>
        <w:lastRenderedPageBreak/>
        <w:t>监督举报电话</w:t>
      </w:r>
      <w:r>
        <w:rPr>
          <w:rFonts w:ascii="Times New Roman" w:eastAsia="仿宋_GB2312" w:hAnsi="Times New Roman"/>
          <w:color w:val="000000"/>
          <w:sz w:val="32"/>
          <w:szCs w:val="32"/>
        </w:rPr>
        <w:t>：</w:t>
      </w:r>
      <w:r>
        <w:rPr>
          <w:rFonts w:ascii="Times New Roman" w:eastAsia="仿宋_GB2312" w:hAnsi="Times New Roman"/>
          <w:color w:val="000000"/>
          <w:sz w:val="32"/>
          <w:szCs w:val="32"/>
        </w:rPr>
        <w:t>0355</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5672197</w:t>
      </w:r>
    </w:p>
    <w:p w:rsidR="00594D12" w:rsidRDefault="00594D12">
      <w:pPr>
        <w:spacing w:line="560" w:lineRule="exact"/>
        <w:ind w:firstLineChars="200" w:firstLine="640"/>
        <w:rPr>
          <w:rFonts w:ascii="Times New Roman" w:eastAsia="仿宋_GB2312" w:hAnsi="Times New Roman"/>
          <w:color w:val="000000"/>
          <w:sz w:val="32"/>
          <w:szCs w:val="32"/>
        </w:rPr>
      </w:pPr>
    </w:p>
    <w:p w:rsidR="00594D12" w:rsidRDefault="003F4B5E">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附件：黎城县</w:t>
      </w:r>
      <w:r>
        <w:rPr>
          <w:rFonts w:ascii="Times New Roman" w:eastAsia="仿宋_GB2312" w:hAnsi="Times New Roman" w:hint="eastAsia"/>
          <w:color w:val="000000"/>
          <w:sz w:val="32"/>
          <w:szCs w:val="32"/>
        </w:rPr>
        <w:t>2024</w:t>
      </w:r>
      <w:r>
        <w:rPr>
          <w:rFonts w:ascii="Times New Roman" w:eastAsia="仿宋_GB2312" w:hAnsi="Times New Roman" w:hint="eastAsia"/>
          <w:color w:val="000000"/>
          <w:sz w:val="32"/>
          <w:szCs w:val="32"/>
        </w:rPr>
        <w:t>年县城区域中学划片招生示意图</w:t>
      </w:r>
    </w:p>
    <w:p w:rsidR="00594D12" w:rsidRDefault="00594D12">
      <w:pPr>
        <w:spacing w:line="560" w:lineRule="exact"/>
        <w:rPr>
          <w:rFonts w:ascii="Times New Roman" w:eastAsia="仿宋_GB2312" w:hAnsi="Times New Roman"/>
          <w:color w:val="000000"/>
          <w:sz w:val="32"/>
          <w:szCs w:val="32"/>
        </w:rPr>
      </w:pPr>
    </w:p>
    <w:p w:rsidR="00594D12" w:rsidRDefault="003F4B5E">
      <w:pPr>
        <w:wordWrap w:val="0"/>
        <w:spacing w:line="560" w:lineRule="exact"/>
        <w:ind w:firstLineChars="200" w:firstLine="640"/>
        <w:jc w:val="righ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中共黎城县委教育工作领导小组办公室</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 xml:space="preserve">  </w:t>
      </w:r>
    </w:p>
    <w:p w:rsidR="00594D12" w:rsidRDefault="003F4B5E">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202</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月</w:t>
      </w:r>
      <w:r>
        <w:rPr>
          <w:rFonts w:ascii="Times New Roman" w:eastAsia="仿宋_GB2312" w:hAnsi="Times New Roman" w:cs="Times New Roman" w:hint="eastAsia"/>
          <w:color w:val="000000"/>
          <w:sz w:val="32"/>
          <w:szCs w:val="32"/>
        </w:rPr>
        <w:t>30</w:t>
      </w:r>
      <w:r>
        <w:rPr>
          <w:rFonts w:ascii="Times New Roman" w:eastAsia="仿宋_GB2312" w:hAnsi="Times New Roman" w:cs="Times New Roman" w:hint="eastAsia"/>
          <w:color w:val="000000"/>
          <w:sz w:val="32"/>
          <w:szCs w:val="32"/>
        </w:rPr>
        <w:t>日</w:t>
      </w:r>
      <w:r>
        <w:rPr>
          <w:rFonts w:ascii="Times New Roman" w:eastAsia="仿宋_GB2312" w:hAnsi="Times New Roman" w:cs="Times New Roman" w:hint="eastAsia"/>
          <w:color w:val="000000"/>
          <w:sz w:val="32"/>
          <w:szCs w:val="32"/>
        </w:rPr>
        <w:t xml:space="preserve">  </w:t>
      </w:r>
    </w:p>
    <w:sectPr w:rsidR="00594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B7"/>
    <w:rsid w:val="FABF8FB8"/>
    <w:rsid w:val="FCDF276E"/>
    <w:rsid w:val="FDFFD4DF"/>
    <w:rsid w:val="00127AB7"/>
    <w:rsid w:val="001A325C"/>
    <w:rsid w:val="00245D08"/>
    <w:rsid w:val="002D7616"/>
    <w:rsid w:val="00352294"/>
    <w:rsid w:val="00356203"/>
    <w:rsid w:val="003E43BD"/>
    <w:rsid w:val="003F4B5E"/>
    <w:rsid w:val="0053288A"/>
    <w:rsid w:val="00594D12"/>
    <w:rsid w:val="006F42F7"/>
    <w:rsid w:val="00A21C41"/>
    <w:rsid w:val="00AD5891"/>
    <w:rsid w:val="00B80B56"/>
    <w:rsid w:val="00C0644F"/>
    <w:rsid w:val="00C50E07"/>
    <w:rsid w:val="00D1032B"/>
    <w:rsid w:val="00D922AA"/>
    <w:rsid w:val="00ED6383"/>
    <w:rsid w:val="00FF3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844;&#31034;&#32467;&#26463;&#21518;&#23558;&#20844;&#31034;&#29031;&#29255;&#21457;lcxj2016@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565</Words>
  <Characters>3227</Characters>
  <Application>Microsoft Office Word</Application>
  <DocSecurity>0</DocSecurity>
  <Lines>26</Lines>
  <Paragraphs>7</Paragraphs>
  <ScaleCrop>false</ScaleCrop>
  <Company>Microsoft</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2024-10-28T07:56:00Z</dcterms:created>
  <dcterms:modified xsi:type="dcterms:W3CDTF">2024-10-28T07:56:00Z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06854B0A60783537E7DE0D67FE2D75BA_42</vt:lpwstr>
  </property>
</Properties>
</file>