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关于加强全市中小学校学生校服管理工作</w:t>
      </w:r>
    </w:p>
    <w:p>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的指导意见（</w:t>
      </w:r>
      <w:r>
        <w:rPr>
          <w:rFonts w:hint="eastAsia" w:ascii="方正小标宋简体" w:hAnsi="方正小标宋简体" w:eastAsia="方正小标宋简体" w:cs="方正小标宋简体"/>
          <w:b w:val="0"/>
          <w:bCs w:val="0"/>
          <w:sz w:val="44"/>
          <w:szCs w:val="44"/>
          <w:lang w:val="en-US" w:eastAsia="zh-CN"/>
        </w:rPr>
        <w:t>征求意见稿</w:t>
      </w:r>
      <w:r>
        <w:rPr>
          <w:rFonts w:hint="eastAsia" w:ascii="方正小标宋简体" w:hAnsi="方正小标宋简体" w:eastAsia="方正小标宋简体" w:cs="方正小标宋简体"/>
          <w:b w:val="0"/>
          <w:bCs w:val="0"/>
          <w:sz w:val="44"/>
          <w:szCs w:val="44"/>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为进一步规范我市中小学</w:t>
      </w:r>
      <w:r>
        <w:rPr>
          <w:rFonts w:hint="eastAsia" w:ascii="仿宋_GB2312" w:hAnsi="仿宋_GB2312" w:eastAsia="仿宋_GB2312" w:cs="仿宋_GB2312"/>
          <w:sz w:val="32"/>
          <w:szCs w:val="32"/>
          <w:lang w:val="en-US" w:eastAsia="zh-CN"/>
        </w:rPr>
        <w:t>校</w:t>
      </w:r>
      <w:r>
        <w:rPr>
          <w:rFonts w:hint="eastAsia" w:ascii="仿宋_GB2312" w:hAnsi="仿宋_GB2312" w:eastAsia="仿宋_GB2312" w:cs="仿宋_GB2312"/>
          <w:sz w:val="32"/>
          <w:szCs w:val="32"/>
        </w:rPr>
        <w:t>学生校服管理，加强对校服服务各个环节的监督，确保校服品质优良，保障中小学生健康成长，根据教育部、市场监管总局关于校服管理工作的相关要求和山西省教育厅等四部门《关于规范中小学生校服管理工作的意见》(晋教〔2025〕3号)精神，结合我市实际，对《关于加强全市中小学校学生校服管理工作的指导意见》（长教办字〔2022〕58号）进行了修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提出如下意见</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firstLine="0" w:firstLineChars="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第一章  基本原则</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color w:val="000000"/>
          <w:kern w:val="0"/>
          <w:sz w:val="32"/>
          <w:szCs w:val="32"/>
          <w:lang w:val="en-US" w:eastAsia="zh-CN" w:bidi="ar"/>
        </w:rPr>
        <w:t xml:space="preserve"> </w:t>
      </w:r>
      <w:r>
        <w:rPr>
          <w:rFonts w:hint="eastAsia" w:ascii="仿宋_GB2312" w:hAnsi="仿宋_GB2312" w:eastAsia="仿宋_GB2312" w:cs="仿宋_GB2312"/>
          <w:sz w:val="32"/>
          <w:szCs w:val="32"/>
        </w:rPr>
        <w:t>优质、合体、美观、舒适的校服是培育校园文化、培养团队意识、传播平等精神的重要载体，中小学生校服管理工作直接体现教育治理能力和水平，关系到群众的教育获得感、满意度。各有关部门要从办好人民满意教育的高度进一步做好校服管理工作</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将规范中小学生校服管理工作纳入规范学校办学行为、规范市场主体经营行为的内容，健全“学校公开采购+学生自愿购买+家长全程参与+部门联合监督”管理模式，切实提升校服管理工作的规范化程度，努力实现让学生满意、家长放心。</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第三条</w:t>
      </w:r>
      <w:r>
        <w:rPr>
          <w:rFonts w:hint="eastAsia" w:ascii="仿宋_GB2312" w:hAnsi="仿宋_GB2312" w:eastAsia="仿宋_GB2312" w:cs="仿宋_GB2312"/>
          <w:color w:val="000000"/>
          <w:kern w:val="0"/>
          <w:sz w:val="32"/>
          <w:szCs w:val="32"/>
          <w:lang w:val="en-US" w:eastAsia="zh-CN" w:bidi="ar"/>
        </w:rPr>
        <w:t xml:space="preserve"> 本意见适用于全市中小学校的校服管理工作。</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firstLine="0" w:firstLineChars="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第二章 管理职责</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校服</w:t>
      </w:r>
      <w:r>
        <w:rPr>
          <w:rFonts w:hint="eastAsia" w:ascii="仿宋_GB2312" w:hAnsi="仿宋_GB2312" w:eastAsia="仿宋_GB2312" w:cs="仿宋_GB2312"/>
          <w:sz w:val="32"/>
          <w:szCs w:val="32"/>
        </w:rPr>
        <w:t>实行属地管理、分级负责、联合监管机制。各县区负责行政区域内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含市直学校）</w:t>
      </w:r>
      <w:r>
        <w:rPr>
          <w:rFonts w:hint="eastAsia" w:ascii="仿宋_GB2312" w:hAnsi="仿宋_GB2312" w:eastAsia="仿宋_GB2312" w:cs="仿宋_GB2312"/>
          <w:sz w:val="32"/>
          <w:szCs w:val="32"/>
        </w:rPr>
        <w:t>的校服管理工作，明确各有关单位的校服管理责任及校服选用程序、质量标准、监督机制等。</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第五条</w:t>
      </w:r>
      <w:r>
        <w:rPr>
          <w:rFonts w:hint="eastAsia" w:ascii="仿宋_GB2312" w:hAnsi="仿宋_GB2312" w:eastAsia="仿宋_GB2312" w:cs="仿宋_GB2312"/>
          <w:sz w:val="32"/>
          <w:szCs w:val="32"/>
          <w:lang w:val="en-US" w:eastAsia="zh-CN"/>
        </w:rPr>
        <w:t xml:space="preserve"> 各县区</w:t>
      </w:r>
      <w:r>
        <w:rPr>
          <w:rFonts w:hint="eastAsia" w:ascii="仿宋_GB2312" w:hAnsi="仿宋_GB2312" w:eastAsia="仿宋_GB2312" w:cs="仿宋_GB2312"/>
          <w:sz w:val="32"/>
          <w:szCs w:val="32"/>
        </w:rPr>
        <w:t>教育行政部门要明确本单位的校服管理工作机构及职责，牵头制定本地区校服管理和采购办法，会同有关单位明确各自工作职责、校服的采购流程和定价机制等，指导监督</w:t>
      </w:r>
      <w:r>
        <w:rPr>
          <w:rFonts w:hint="eastAsia" w:ascii="仿宋_GB2312" w:hAnsi="仿宋_GB2312" w:eastAsia="仿宋_GB2312" w:cs="仿宋_GB2312"/>
          <w:sz w:val="32"/>
          <w:szCs w:val="32"/>
          <w:lang w:val="en-US" w:eastAsia="zh-CN"/>
        </w:rPr>
        <w:t>属地</w:t>
      </w:r>
      <w:r>
        <w:rPr>
          <w:rFonts w:hint="eastAsia" w:ascii="仿宋_GB2312" w:hAnsi="仿宋_GB2312" w:eastAsia="仿宋_GB2312" w:cs="仿宋_GB2312"/>
          <w:sz w:val="32"/>
          <w:szCs w:val="32"/>
        </w:rPr>
        <w:t>学校的校服选用采购工作，全面落实公平竞争审查制度。</w:t>
      </w:r>
      <w:r>
        <w:rPr>
          <w:rFonts w:hint="eastAsia" w:ascii="仿宋_GB2312" w:hAnsi="仿宋_GB2312" w:eastAsia="仿宋_GB2312" w:cs="仿宋_GB2312"/>
          <w:color w:val="000000"/>
          <w:kern w:val="0"/>
          <w:sz w:val="32"/>
          <w:szCs w:val="32"/>
          <w:lang w:val="en-US" w:eastAsia="zh-CN" w:bidi="ar"/>
        </w:rPr>
        <w:t xml:space="preserve"> </w:t>
      </w:r>
      <w:r>
        <w:rPr>
          <w:rFonts w:hint="eastAsia" w:ascii="仿宋_GB2312" w:hAnsi="仿宋_GB2312" w:eastAsia="仿宋_GB2312" w:cs="仿宋_GB2312"/>
          <w:sz w:val="32"/>
          <w:szCs w:val="32"/>
        </w:rPr>
        <w:t>建立教育、发展改革、财政、市场监管等部门分工协作、联合监管的工作机制，</w:t>
      </w:r>
      <w:r>
        <w:rPr>
          <w:rFonts w:hint="eastAsia" w:ascii="仿宋_GB2312" w:hAnsi="仿宋_GB2312" w:eastAsia="仿宋_GB2312" w:cs="仿宋_GB2312"/>
          <w:color w:val="000000"/>
          <w:kern w:val="0"/>
          <w:sz w:val="32"/>
          <w:szCs w:val="32"/>
          <w:lang w:val="en-US" w:eastAsia="zh-CN" w:bidi="ar"/>
        </w:rPr>
        <w:t>各部门</w:t>
      </w:r>
      <w:r>
        <w:rPr>
          <w:rFonts w:hint="eastAsia" w:ascii="仿宋_GB2312" w:hAnsi="仿宋_GB2312" w:eastAsia="仿宋_GB2312" w:cs="仿宋_GB2312"/>
          <w:sz w:val="32"/>
          <w:szCs w:val="32"/>
        </w:rPr>
        <w:t>联合研究制定有关政策制度，联合组织开展涉及校服定价、招投标、质量等方面问题的检查，及时通报有关工作情况和检查结果</w:t>
      </w:r>
      <w:r>
        <w:rPr>
          <w:rFonts w:hint="eastAsia" w:ascii="仿宋_GB2312" w:hAnsi="仿宋_GB2312" w:eastAsia="仿宋_GB2312" w:cs="仿宋_GB2312"/>
          <w:color w:val="000000"/>
          <w:kern w:val="0"/>
          <w:sz w:val="32"/>
          <w:szCs w:val="32"/>
          <w:lang w:val="en-US"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第六条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各县区</w:t>
      </w:r>
      <w:r>
        <w:rPr>
          <w:rFonts w:hint="eastAsia" w:ascii="仿宋_GB2312" w:hAnsi="仿宋_GB2312" w:eastAsia="仿宋_GB2312" w:cs="仿宋_GB2312"/>
          <w:sz w:val="32"/>
          <w:szCs w:val="32"/>
        </w:rPr>
        <w:t>发展改革部门要加强对中小学校学生校服费的指导，督促中小学校严格落实代收费管理政策，按照公益性和非营利性原则合理确定收费标准。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 xml:space="preserve">第七条 </w:t>
      </w:r>
      <w:r>
        <w:rPr>
          <w:rFonts w:hint="eastAsia" w:ascii="仿宋_GB2312" w:hAnsi="仿宋_GB2312" w:eastAsia="仿宋_GB2312" w:cs="仿宋_GB2312"/>
          <w:b w:val="0"/>
          <w:bCs w:val="0"/>
          <w:sz w:val="32"/>
          <w:szCs w:val="32"/>
          <w:lang w:val="en-US" w:eastAsia="zh-CN"/>
        </w:rPr>
        <w:t>市、县两级</w:t>
      </w:r>
      <w:r>
        <w:rPr>
          <w:rFonts w:hint="eastAsia" w:ascii="仿宋_GB2312" w:hAnsi="仿宋_GB2312" w:eastAsia="仿宋_GB2312" w:cs="仿宋_GB2312"/>
          <w:sz w:val="32"/>
          <w:szCs w:val="32"/>
        </w:rPr>
        <w:t>财政部门对使用财政性资金属于政府采购范围的校服采购行为加强监督，指导</w:t>
      </w:r>
      <w:r>
        <w:rPr>
          <w:rFonts w:hint="eastAsia" w:ascii="仿宋_GB2312" w:hAnsi="仿宋_GB2312" w:eastAsia="仿宋_GB2312" w:cs="仿宋_GB2312"/>
          <w:sz w:val="32"/>
          <w:szCs w:val="32"/>
          <w:lang w:val="en-US" w:eastAsia="zh-CN"/>
        </w:rPr>
        <w:t>有关单位</w:t>
      </w:r>
      <w:r>
        <w:rPr>
          <w:rFonts w:hint="eastAsia" w:ascii="仿宋_GB2312" w:hAnsi="仿宋_GB2312" w:eastAsia="仿宋_GB2312" w:cs="仿宋_GB2312"/>
          <w:sz w:val="32"/>
          <w:szCs w:val="32"/>
        </w:rPr>
        <w:t>按照《中华人民共和国政府采购法》等有关法律法规进行政府采购，确保采购过程依法合规、公正透明。监督本区域教育行政部门或中小学校使用财政性资金购买校服的行为，对违反法律规定、虚假招标等行为，依法依规调查处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 xml:space="preserve">第八条 </w:t>
      </w:r>
      <w:r>
        <w:rPr>
          <w:rFonts w:hint="eastAsia" w:ascii="仿宋_GB2312" w:hAnsi="仿宋_GB2312" w:eastAsia="仿宋_GB2312" w:cs="仿宋_GB2312"/>
          <w:b w:val="0"/>
          <w:bCs w:val="0"/>
          <w:sz w:val="32"/>
          <w:szCs w:val="32"/>
          <w:lang w:val="en-US" w:eastAsia="zh-CN"/>
        </w:rPr>
        <w:t>各县区</w:t>
      </w:r>
      <w:r>
        <w:rPr>
          <w:rFonts w:hint="eastAsia" w:ascii="仿宋_GB2312" w:hAnsi="仿宋_GB2312" w:eastAsia="仿宋_GB2312" w:cs="仿宋_GB2312"/>
          <w:sz w:val="32"/>
          <w:szCs w:val="32"/>
        </w:rPr>
        <w:t>市场监管部门依法对校服生产、流通环节的产品质量进行监管，及时公布校服质量监督抽查结果及缺陷校服召回情况，依法查处生产、销售不符合国家标准的校服的违法行为，并依法依规监管校服市场价格行为，情节严重的依法吊销营业执照。对中小学不落实代收费管理规定、校服价格异常行为开展调查处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中小</w:t>
      </w:r>
      <w:r>
        <w:rPr>
          <w:rFonts w:hint="eastAsia" w:ascii="仿宋_GB2312" w:hAnsi="仿宋_GB2312" w:eastAsia="仿宋_GB2312" w:cs="仿宋_GB2312"/>
          <w:sz w:val="32"/>
          <w:szCs w:val="32"/>
        </w:rPr>
        <w:t>学校是校服管理工作的责任主体，校长是第一责任人，要将校服管理作为学校管理工作的重要内容，要体现规范性、科学性、公开性以及专业性，自觉纳入“清廉学校”建设内容，建立健全本校校服管理工作具体办法，自觉接受监督，规范开展校服选用工作，科学制定校服着装要求，为学生做好校服相关服务工作，促进校服充分发挥德育载体作用。</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firstLine="0" w:firstLineChars="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第三章 校服选用</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中小</w:t>
      </w:r>
      <w:r>
        <w:rPr>
          <w:rFonts w:hint="eastAsia" w:ascii="仿宋_GB2312" w:hAnsi="仿宋_GB2312" w:eastAsia="仿宋_GB2312" w:cs="仿宋_GB2312"/>
          <w:sz w:val="32"/>
          <w:szCs w:val="32"/>
        </w:rPr>
        <w:t>学校根据本地教育行政部门校服管理及采购有关规定开展校服选用、更换工作，有关部门不得作强制性要求。农村小规模学校(指不足100人的村小学和教学点)一般不选用校服，不鼓励幼儿园选用校服或园服。</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中小</w:t>
      </w:r>
      <w:r>
        <w:rPr>
          <w:rFonts w:hint="eastAsia" w:ascii="仿宋_GB2312" w:hAnsi="仿宋_GB2312" w:eastAsia="仿宋_GB2312" w:cs="仿宋_GB2312"/>
          <w:sz w:val="32"/>
          <w:szCs w:val="32"/>
        </w:rPr>
        <w:t>学校要将校服选用和更换工作列入“三重一大”事项，由学校领导班子集体决策，研究确定采购流程。建立以学校和家长委员会为主体，学生代表、家长代表、社会代表等多方参与的校服选用组织，负责具体选用、采购工作，其中学生和家长代表占比不低于80%。要在深入调研论证，与广大家长充分沟通基础上，征得三分之二以上家长同意后实施。学校不得违反程序，擅自决定开展校服选用和更换工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校服选用应遵循“适用、实用、够用”的原则，合理确定校服种类、套(件)数。组织采购的原则上不超过三套，即：夏装、春秋装、冬装各一套。校服价格要处于合理区间，坚决抵制校服高端化、奢侈化倾向。校服选用采购一般每3年一个时段 (即小学1—3年级、4—6年级、初中阶段、高中阶段)，分时段每年在起始年级采购。毕业年级不组织采购校服。不得一次性将小学、中学阶段所需校服全部采购下发。</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校服款式一经选用要保持相对稳定，确需更换款式的，从起始年级开始，避免家长重复支出。</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firstLine="0" w:firstLineChars="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第四章 校服采购</w:t>
      </w:r>
    </w:p>
    <w:p>
      <w:pPr>
        <w:keepNext w:val="0"/>
        <w:keepLines w:val="0"/>
        <w:pageBreakBefore w:val="0"/>
        <w:widowControl w:val="0"/>
        <w:kinsoku/>
        <w:wordWrap/>
        <w:overflowPunct/>
        <w:topLinePunct w:val="0"/>
        <w:autoSpaceDE/>
        <w:autoSpaceDN/>
        <w:bidi w:val="0"/>
        <w:adjustRightInd/>
        <w:snapToGrid/>
        <w:spacing w:line="560" w:lineRule="atLeast"/>
        <w:ind w:firstLine="64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各县区教育行政部门结合实际制定</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本地的</w:t>
      </w:r>
      <w:r>
        <w:rPr>
          <w:rFonts w:hint="eastAsia" w:ascii="仿宋_GB2312" w:hAnsi="仿宋_GB2312" w:eastAsia="仿宋_GB2312" w:cs="仿宋_GB2312"/>
          <w:b w:val="0"/>
          <w:bCs w:val="0"/>
          <w:color w:val="000000" w:themeColor="text1"/>
          <w:sz w:val="32"/>
          <w:szCs w:val="32"/>
          <w14:textFill>
            <w14:solidFill>
              <w14:schemeClr w14:val="tx1"/>
            </w14:solidFill>
          </w14:textFill>
        </w:rPr>
        <w:t>校服选用采购规范流程，制定校服采购合同</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范本</w:t>
      </w:r>
      <w:r>
        <w:rPr>
          <w:rFonts w:hint="eastAsia" w:ascii="仿宋_GB2312" w:hAnsi="仿宋_GB2312" w:eastAsia="仿宋_GB2312" w:cs="仿宋_GB2312"/>
          <w:b w:val="0"/>
          <w:bCs w:val="0"/>
          <w:color w:val="000000" w:themeColor="text1"/>
          <w:sz w:val="32"/>
          <w:szCs w:val="32"/>
          <w14:textFill>
            <w14:solidFill>
              <w14:schemeClr w14:val="tx1"/>
            </w14:solidFill>
          </w14:textFill>
        </w:rPr>
        <w:t>等。以县区为单位采购校服的按照招投标有关规定执行，使用财政性资金采购校服的按照有关法律法规进行政府采购。以学校为单位采购校服</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的按照所在县区制定的校服选用采购规范流程</w:t>
      </w:r>
      <w:r>
        <w:rPr>
          <w:rFonts w:hint="eastAsia" w:ascii="仿宋_GB2312" w:hAnsi="仿宋_GB2312" w:eastAsia="仿宋_GB2312" w:cs="仿宋_GB2312"/>
          <w:b w:val="0"/>
          <w:bCs w:val="0"/>
          <w:color w:val="000000" w:themeColor="text1"/>
          <w:sz w:val="32"/>
          <w:szCs w:val="32"/>
          <w14:textFill>
            <w14:solidFill>
              <w14:schemeClr w14:val="tx1"/>
            </w14:solidFill>
          </w14:textFill>
        </w:rPr>
        <w:t>制定本校的校服选用采购工作方案。鼓励有条件的县区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教育行政部门</w:t>
      </w:r>
      <w:r>
        <w:rPr>
          <w:rFonts w:hint="eastAsia" w:ascii="仿宋_GB2312" w:hAnsi="仿宋_GB2312" w:eastAsia="仿宋_GB2312" w:cs="仿宋_GB2312"/>
          <w:b w:val="0"/>
          <w:bCs w:val="0"/>
          <w:color w:val="000000" w:themeColor="text1"/>
          <w:sz w:val="32"/>
          <w:szCs w:val="32"/>
          <w14:textFill>
            <w14:solidFill>
              <w14:schemeClr w14:val="tx1"/>
            </w14:solidFill>
          </w14:textFill>
        </w:rPr>
        <w:t>按照校服质量标准组织设计校服款式，由属地学校校服选用组织确定本校校服款式，校服生产企业可根据统一的标准、款式制作，统一的价格进行市场化销售，家长根据需要自行在市场上购买。</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sz w:val="32"/>
          <w:szCs w:val="32"/>
          <w:lang w:val="en-US" w:eastAsia="zh-CN"/>
        </w:rPr>
        <w:t>第十五条</w:t>
      </w:r>
      <w:r>
        <w:rPr>
          <w:rFonts w:hint="eastAsia" w:ascii="仿宋_GB2312" w:hAnsi="仿宋_GB2312" w:eastAsia="仿宋_GB2312" w:cs="仿宋_GB2312"/>
          <w:color w:val="000000"/>
          <w:kern w:val="0"/>
          <w:sz w:val="32"/>
          <w:szCs w:val="32"/>
          <w:lang w:val="en-US" w:eastAsia="zh-CN" w:bidi="ar"/>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各县区教育行政部门要加强对属地学校校服采购的指导，全面落实公平竞争审查制度。不得违反市场原则采取“定点”、“定商标”等方式干涉交易。不得对本地校服生产企业采取地方保护，充分保障校服市场公平。</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E54C5E" w:themeColor="accent6"/>
          <w:sz w:val="32"/>
          <w:szCs w:val="32"/>
          <w14:textFill>
            <w14:solidFill>
              <w14:schemeClr w14:val="accent6"/>
            </w14:solidFill>
          </w14:textFill>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十六</w:t>
      </w:r>
      <w:r>
        <w:rPr>
          <w:rFonts w:hint="eastAsia" w:ascii="仿宋_GB2312" w:hAnsi="仿宋_GB2312" w:eastAsia="仿宋_GB2312" w:cs="仿宋_GB2312"/>
          <w:b/>
          <w:bCs/>
          <w:sz w:val="32"/>
          <w:szCs w:val="32"/>
        </w:rPr>
        <w:t>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中小</w:t>
      </w:r>
      <w:r>
        <w:rPr>
          <w:rFonts w:hint="eastAsia" w:ascii="仿宋_GB2312" w:hAnsi="仿宋_GB2312" w:eastAsia="仿宋_GB2312" w:cs="仿宋_GB2312"/>
          <w:b w:val="0"/>
          <w:bCs w:val="0"/>
          <w:sz w:val="32"/>
          <w:szCs w:val="32"/>
        </w:rPr>
        <w:t>学校校服选用组织</w:t>
      </w:r>
      <w:r>
        <w:rPr>
          <w:rFonts w:hint="eastAsia" w:ascii="仿宋_GB2312" w:hAnsi="仿宋_GB2312" w:eastAsia="仿宋_GB2312" w:cs="仿宋_GB2312"/>
          <w:b w:val="0"/>
          <w:bCs w:val="0"/>
          <w:sz w:val="32"/>
          <w:szCs w:val="32"/>
          <w:lang w:val="en-US" w:eastAsia="zh-CN"/>
        </w:rPr>
        <w:t>通过</w:t>
      </w:r>
      <w:r>
        <w:rPr>
          <w:rFonts w:hint="eastAsia" w:ascii="仿宋_GB2312" w:hAnsi="仿宋_GB2312" w:eastAsia="仿宋_GB2312" w:cs="仿宋_GB2312"/>
          <w:b w:val="0"/>
          <w:bCs w:val="0"/>
          <w:sz w:val="32"/>
          <w:szCs w:val="32"/>
        </w:rPr>
        <w:t>民主协商、自主决策，研究确定校服套数、款式、价格区间和选用模式等。选择第三方招标代理公司招投标的，应符合招标采购有关法律法规。学校不得替代或违规干涉选用组织正常履行职责。</w:t>
      </w:r>
      <w:r>
        <w:rPr>
          <w:rFonts w:hint="eastAsia" w:ascii="仿宋_GB2312" w:hAnsi="仿宋_GB2312" w:eastAsia="仿宋_GB2312" w:cs="仿宋_GB2312"/>
          <w:color w:val="E54C5E" w:themeColor="accent6"/>
          <w:sz w:val="32"/>
          <w:szCs w:val="32"/>
          <w14:textFill>
            <w14:solidFill>
              <w14:schemeClr w14:val="accent6"/>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确定供货企业后，采购单位要与企业签订采购合同，应标明供货企业对当年选购校服的学生售后服务期限为三年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并明确售后服务要求</w:t>
      </w:r>
      <w:r>
        <w:rPr>
          <w:rFonts w:hint="eastAsia" w:ascii="仿宋_GB2312" w:hAnsi="仿宋_GB2312" w:eastAsia="仿宋_GB2312" w:cs="仿宋_GB2312"/>
          <w:sz w:val="32"/>
          <w:szCs w:val="32"/>
        </w:rPr>
        <w:t>。学校要及时向学生、家长及社会主动公示中标企业、校服质量标准、采购流程、采购价格、售后服务等有关信息，采购各环节材料要全部存档备查，做到采购过程公开透明、可追溯。鼓励有条件的</w:t>
      </w:r>
      <w:r>
        <w:rPr>
          <w:rFonts w:hint="eastAsia" w:ascii="仿宋_GB2312" w:hAnsi="仿宋_GB2312" w:eastAsia="仿宋_GB2312" w:cs="仿宋_GB2312"/>
          <w:sz w:val="32"/>
          <w:szCs w:val="32"/>
          <w:lang w:val="en-US" w:eastAsia="zh-CN"/>
        </w:rPr>
        <w:t>县区</w:t>
      </w:r>
      <w:r>
        <w:rPr>
          <w:rFonts w:hint="eastAsia" w:ascii="仿宋_GB2312" w:hAnsi="仿宋_GB2312" w:eastAsia="仿宋_GB2312" w:cs="仿宋_GB2312"/>
          <w:sz w:val="32"/>
          <w:szCs w:val="32"/>
        </w:rPr>
        <w:t>采用信息化手段加强校服采购环节管理。采购合同报教育主管部门备案。</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各县区</w:t>
      </w:r>
      <w:r>
        <w:rPr>
          <w:rFonts w:hint="eastAsia" w:ascii="仿宋_GB2312" w:hAnsi="仿宋_GB2312" w:eastAsia="仿宋_GB2312" w:cs="仿宋_GB2312"/>
          <w:sz w:val="32"/>
          <w:szCs w:val="32"/>
        </w:rPr>
        <w:t>各学校要严格落实收费有关要求，使用财政性资金采购校服的，由财政部门据实结算。由学生家长承担校服费用的(自愿在市场购买的除外)，要严格按照中小学代收费管理有关要求，由学校收取校服费用，使用资金往来结算票据或符合国家规定的合法票据，实行专账核算管理，按照采购合同统一支付给供货企业。要严格执行教育收费公示制度，未经公示不得收费。不得将校服收费与学校事业性收费、服务性收费及其他代收费项目捆绑强制收取。不得委托家长委员会签订校服采购合同、代收取校服费用。严禁任何部门、单位或个人以任何理由截留、挪用、挤占代收校服费用资金。</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firstLine="0" w:firstLineChars="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第五章 执行标准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校服安全与质量应当符合《中小学生校服》(GB/T31888-2015)、《国家纺织产品基本安全技术规范》(GB18401-2010)、《婴幼儿及儿童纺织产品安全技术规范》(GB31701-2015)、《中小学生交通安全反光校服》(GB/T28468-2012)等国家标准，校服成衣标识应当符合《消费品使用说明第4部分：纺织品和服装》(GB/T5296.4-2012)，其中羽绒类服装按《羽绒服装》(GB/T14272-2021)标准执行。国家出台新标准的，从其规定。</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第二十条</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各县区各学校要参考山西省教育学会校园服饰专业委员会发布的《山西省学生服饰招标投标技术要求》（附件1），以不低于上述指标要求执行。校服收费标准由县区发改部门确定，可参考山西省教育学会校园服饰专业委员会发布的《全省校园服饰参考价》（附件2）。</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二十一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校服供应实行“明标识”制度，校服生产企业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当严格执行国家标准要求组织生产，严禁不按标准生产校服。采购单位要在采购文件和采购合同中标明校服执行标准。校服交付时要具备齐全的成衣合格标识，并有法定检验机构出具的本批次成衣质量检验合格报告。</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二十二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学校要建立校服验收制度，组建有校方代表、学生及家长参加的验收小组，建立校服验收及发放台账。</w:t>
      </w:r>
      <w:r>
        <w:rPr>
          <w:rFonts w:hint="eastAsia" w:ascii="仿宋_GB2312" w:hAnsi="仿宋_GB2312" w:eastAsia="仿宋_GB2312" w:cs="仿宋_GB2312"/>
          <w:sz w:val="32"/>
          <w:szCs w:val="32"/>
          <w:lang w:val="en-US" w:eastAsia="zh-CN"/>
        </w:rPr>
        <w:t>严格</w:t>
      </w:r>
      <w:r>
        <w:rPr>
          <w:rFonts w:hint="eastAsia" w:ascii="仿宋_GB2312" w:hAnsi="仿宋_GB2312" w:eastAsia="仿宋_GB2312" w:cs="仿宋_GB2312"/>
          <w:sz w:val="32"/>
          <w:szCs w:val="32"/>
        </w:rPr>
        <w:t>实行校服“双送检”制度，在供货企业送检的基础上，将本批次校服随机抽取一定数量送具有法定资质的机构进行检验检测，检验费用不得强制向家长收取。发现校服质量问题的，学校第一时间商供货企业严格按照合同约定处理，并向教育主管部门报告、配合市场监管部门开展调查处理。校服质量作为</w:t>
      </w:r>
      <w:r>
        <w:rPr>
          <w:rFonts w:hint="eastAsia" w:ascii="仿宋_GB2312" w:hAnsi="仿宋_GB2312" w:eastAsia="仿宋_GB2312" w:cs="仿宋_GB2312"/>
          <w:sz w:val="32"/>
          <w:szCs w:val="32"/>
          <w:lang w:val="en-US" w:eastAsia="zh-CN"/>
        </w:rPr>
        <w:t>企业是否能够参与学校校服采购的</w:t>
      </w:r>
      <w:r>
        <w:rPr>
          <w:rFonts w:hint="eastAsia" w:ascii="仿宋_GB2312" w:hAnsi="仿宋_GB2312" w:eastAsia="仿宋_GB2312" w:cs="仿宋_GB2312"/>
          <w:sz w:val="32"/>
          <w:szCs w:val="32"/>
        </w:rPr>
        <w:t>评价参考。</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firstLine="0" w:firstLineChars="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第六章 监督管理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二十三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各</w:t>
      </w:r>
      <w:r>
        <w:rPr>
          <w:rFonts w:hint="eastAsia" w:ascii="仿宋_GB2312" w:hAnsi="仿宋_GB2312" w:eastAsia="仿宋_GB2312" w:cs="仿宋_GB2312"/>
          <w:sz w:val="32"/>
          <w:szCs w:val="32"/>
          <w:lang w:val="en-US" w:eastAsia="zh-CN"/>
        </w:rPr>
        <w:t>县区</w:t>
      </w:r>
      <w:r>
        <w:rPr>
          <w:rFonts w:hint="eastAsia" w:ascii="仿宋_GB2312" w:hAnsi="仿宋_GB2312" w:eastAsia="仿宋_GB2312" w:cs="仿宋_GB2312"/>
          <w:sz w:val="32"/>
          <w:szCs w:val="32"/>
        </w:rPr>
        <w:t>教育行政部门要加强对</w:t>
      </w:r>
      <w:r>
        <w:rPr>
          <w:rFonts w:hint="eastAsia" w:ascii="仿宋_GB2312" w:hAnsi="仿宋_GB2312" w:eastAsia="仿宋_GB2312" w:cs="仿宋_GB2312"/>
          <w:sz w:val="32"/>
          <w:szCs w:val="32"/>
          <w:lang w:val="en-US" w:eastAsia="zh-CN"/>
        </w:rPr>
        <w:t>属地</w:t>
      </w:r>
      <w:r>
        <w:rPr>
          <w:rFonts w:hint="eastAsia" w:ascii="仿宋_GB2312" w:hAnsi="仿宋_GB2312" w:eastAsia="仿宋_GB2312" w:cs="仿宋_GB2312"/>
          <w:sz w:val="32"/>
          <w:szCs w:val="32"/>
        </w:rPr>
        <w:t>中小学校校服选用采购工作流程的监督检查，将校服管理工作纳入责任督学督导检查工作事项，实现监督常态化、长效化。指导监督中小学“一把手”正确履行校服管理工作责任。对不认真履职、违反程序进行校服选购的，要责令限期整改，严肃追责问责。各</w:t>
      </w:r>
      <w:r>
        <w:rPr>
          <w:rFonts w:hint="eastAsia" w:ascii="仿宋_GB2312" w:hAnsi="仿宋_GB2312" w:eastAsia="仿宋_GB2312" w:cs="仿宋_GB2312"/>
          <w:sz w:val="32"/>
          <w:szCs w:val="32"/>
          <w:lang w:val="en-US" w:eastAsia="zh-CN"/>
        </w:rPr>
        <w:t>县区</w:t>
      </w:r>
      <w:r>
        <w:rPr>
          <w:rFonts w:hint="eastAsia" w:ascii="仿宋_GB2312" w:hAnsi="仿宋_GB2312" w:eastAsia="仿宋_GB2312" w:cs="仿宋_GB2312"/>
          <w:sz w:val="32"/>
          <w:szCs w:val="32"/>
        </w:rPr>
        <w:t>发展改革、财政、市场监管部门按照职责分工，加强校服采购过程中违规行为的监管，依法依规处理有关问题。</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二十四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各</w:t>
      </w:r>
      <w:r>
        <w:rPr>
          <w:rFonts w:hint="eastAsia" w:ascii="仿宋_GB2312" w:hAnsi="仿宋_GB2312" w:eastAsia="仿宋_GB2312" w:cs="仿宋_GB2312"/>
          <w:sz w:val="32"/>
          <w:szCs w:val="32"/>
          <w:lang w:val="en-US" w:eastAsia="zh-CN"/>
        </w:rPr>
        <w:t>县区有</w:t>
      </w:r>
      <w:r>
        <w:rPr>
          <w:rFonts w:hint="eastAsia" w:ascii="仿宋_GB2312" w:hAnsi="仿宋_GB2312" w:eastAsia="仿宋_GB2312" w:cs="仿宋_GB2312"/>
          <w:sz w:val="32"/>
          <w:szCs w:val="32"/>
        </w:rPr>
        <w:t>关部门、中小学校要畅通群众举报反映校服问题的渠道，设立投诉邮箱及投诉电话，健全投诉反馈机制，确保件件有回应。同时应充分发挥各级12345平台、12315投诉举报热线和企业信用信息公示系统的作用，及时核查处理校服购买中的问题，充分保障学生和家长的合法权益。</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各</w:t>
      </w:r>
      <w:r>
        <w:rPr>
          <w:rFonts w:hint="eastAsia" w:ascii="仿宋_GB2312" w:hAnsi="仿宋_GB2312" w:eastAsia="仿宋_GB2312" w:cs="仿宋_GB2312"/>
          <w:sz w:val="32"/>
          <w:szCs w:val="32"/>
          <w:lang w:val="en-US" w:eastAsia="zh-CN"/>
        </w:rPr>
        <w:t>县区</w:t>
      </w:r>
      <w:r>
        <w:rPr>
          <w:rFonts w:hint="eastAsia" w:ascii="仿宋_GB2312" w:hAnsi="仿宋_GB2312" w:eastAsia="仿宋_GB2312" w:cs="仿宋_GB2312"/>
          <w:sz w:val="32"/>
          <w:szCs w:val="32"/>
        </w:rPr>
        <w:t>教育行政部门和中小学校应当遵守有关法律法规，规范采购行为，实行信息公开，主动接受社会监督，坚决杜绝商业贿赂行为。对在校服购买过程中违反程序、收取回扣、滥用职权、徇私舞弊等行为的，要及时向有关职能部门移交问题线索，依法依规处理；涉嫌构成犯罪的，依法移送司法机关处理。</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firstLine="0" w:firstLineChars="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第七章 服务保障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第二</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十六</w:t>
      </w:r>
      <w:r>
        <w:rPr>
          <w:rFonts w:hint="eastAsia" w:ascii="仿宋_GB2312" w:hAnsi="仿宋_GB2312" w:eastAsia="仿宋_GB2312" w:cs="仿宋_GB2312"/>
          <w:b/>
          <w:bCs/>
          <w:color w:val="000000" w:themeColor="text1"/>
          <w:sz w:val="32"/>
          <w:szCs w:val="32"/>
          <w14:textFill>
            <w14:solidFill>
              <w14:schemeClr w14:val="tx1"/>
            </w14:solidFill>
          </w14:textFill>
        </w:rPr>
        <w:t>条</w:t>
      </w:r>
      <w:r>
        <w:rPr>
          <w:rFonts w:hint="eastAsia" w:ascii="仿宋_GB2312" w:hAnsi="仿宋_GB2312" w:eastAsia="仿宋_GB2312" w:cs="仿宋_GB2312"/>
          <w:color w:val="E54C5E" w:themeColor="accent6"/>
          <w:sz w:val="32"/>
          <w:szCs w:val="32"/>
          <w14:textFill>
            <w14:solidFill>
              <w14:schemeClr w14:val="accent6"/>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坚持学生和家长自愿购买原则，各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县区</w:t>
      </w:r>
      <w:r>
        <w:rPr>
          <w:rFonts w:hint="eastAsia" w:ascii="仿宋_GB2312" w:hAnsi="仿宋_GB2312" w:eastAsia="仿宋_GB2312" w:cs="仿宋_GB2312"/>
          <w:color w:val="000000" w:themeColor="text1"/>
          <w:sz w:val="32"/>
          <w:szCs w:val="32"/>
          <w14:textFill>
            <w14:solidFill>
              <w14:schemeClr w14:val="tx1"/>
            </w14:solidFill>
          </w14:textFill>
        </w:rPr>
        <w:t>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学</w:t>
      </w:r>
      <w:r>
        <w:rPr>
          <w:rFonts w:hint="eastAsia" w:ascii="仿宋_GB2312" w:hAnsi="仿宋_GB2312" w:eastAsia="仿宋_GB2312" w:cs="仿宋_GB2312"/>
          <w:color w:val="000000" w:themeColor="text1"/>
          <w:sz w:val="32"/>
          <w:szCs w:val="32"/>
          <w14:textFill>
            <w14:solidFill>
              <w14:schemeClr w14:val="tx1"/>
            </w14:solidFill>
          </w14:textFill>
        </w:rPr>
        <w:t>校不得以任何方式强制学生、家长购买校服，不得将校服与其他物品或服务强制捆绑搭售。允许学生按照所在学校校服款式、颜色自行选购、制作校服。同时做好宣传引导，防止学生家长买到不合格产品。学校不得区别对待未购买校服的学生。</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第二十七条</w:t>
      </w:r>
      <w:r>
        <w:rPr>
          <w:rFonts w:hint="eastAsia" w:ascii="仿宋_GB2312" w:hAnsi="仿宋_GB2312" w:eastAsia="仿宋_GB2312" w:cs="仿宋_GB2312"/>
          <w:color w:val="E54C5E" w:themeColor="accent6"/>
          <w:sz w:val="32"/>
          <w:szCs w:val="32"/>
          <w:lang w:val="en-US" w:eastAsia="zh-CN"/>
          <w14:textFill>
            <w14:solidFill>
              <w14:schemeClr w14:val="accent6"/>
            </w14:solidFill>
          </w14:textFill>
        </w:rPr>
        <w:t xml:space="preserve"> </w:t>
      </w:r>
      <w:r>
        <w:rPr>
          <w:rFonts w:hint="eastAsia" w:ascii="仿宋_GB2312" w:hAnsi="仿宋_GB2312" w:eastAsia="仿宋_GB2312" w:cs="仿宋_GB2312"/>
          <w:sz w:val="32"/>
          <w:szCs w:val="32"/>
          <w:lang w:val="en-US" w:eastAsia="zh-CN"/>
        </w:rPr>
        <w:t>各县区各学校要</w:t>
      </w:r>
      <w:r>
        <w:rPr>
          <w:rFonts w:hint="eastAsia" w:ascii="仿宋_GB2312" w:hAnsi="仿宋_GB2312" w:eastAsia="仿宋_GB2312" w:cs="仿宋_GB2312"/>
          <w:color w:val="000000" w:themeColor="text1"/>
          <w:sz w:val="32"/>
          <w:szCs w:val="32"/>
          <w14:textFill>
            <w14:solidFill>
              <w14:schemeClr w14:val="tx1"/>
            </w14:solidFill>
          </w14:textFill>
        </w:rPr>
        <w:t>采取多种措施为家庭经济困难学生、革命烈士子女、孤儿、残疾儿童等特殊群体无偿提供校服，减轻其家庭经济负担。鼓励企事业单位、社会团体和个人等社会力量公益捐助校服。</w:t>
      </w:r>
      <w:r>
        <w:rPr>
          <w:rFonts w:hint="eastAsia" w:ascii="仿宋_GB2312" w:hAnsi="仿宋_GB2312" w:eastAsia="仿宋_GB2312" w:cs="仿宋_GB2312"/>
          <w:sz w:val="32"/>
          <w:szCs w:val="32"/>
        </w:rPr>
        <w:t>鼓励学校探索学生校服循环使用模式以及以旧换新、以小换大等回收利用机制，努力降低资源能耗，推动绿色发展。</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二十八</w:t>
      </w:r>
      <w:r>
        <w:rPr>
          <w:rFonts w:hint="eastAsia" w:ascii="仿宋_GB2312" w:hAnsi="仿宋_GB2312" w:eastAsia="仿宋_GB2312" w:cs="仿宋_GB2312"/>
          <w:b/>
          <w:bCs/>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各中小</w:t>
      </w:r>
      <w:r>
        <w:rPr>
          <w:rFonts w:hint="eastAsia" w:ascii="仿宋_GB2312" w:hAnsi="仿宋_GB2312" w:eastAsia="仿宋_GB2312" w:cs="仿宋_GB2312"/>
          <w:color w:val="000000" w:themeColor="text1"/>
          <w:sz w:val="32"/>
          <w:szCs w:val="32"/>
          <w14:textFill>
            <w14:solidFill>
              <w14:schemeClr w14:val="tx1"/>
            </w14:solidFill>
          </w14:textFill>
        </w:rPr>
        <w:t>学校要建立和完善校服管理工作制度，制定校服穿着规范，综合考虑气候、场合、教学活动要求等因素，并以适当方式征求教师、学生及家长的意见，科学合理确定校服穿着要求，切实保证学生健康及教学活动正常开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并就校服选用、采购及售后服务等制定具体细则。不得将校服穿着与师生日常考评简单挂钩。</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000000" w:themeColor="text1"/>
          <w:sz w:val="32"/>
          <w:szCs w:val="32"/>
          <w14:textFill>
            <w14:solidFill>
              <w14:schemeClr w14:val="tx1"/>
            </w14:solidFill>
          </w14:textFill>
        </w:rPr>
        <w:t>第</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二十九</w:t>
      </w:r>
      <w:r>
        <w:rPr>
          <w:rFonts w:hint="eastAsia" w:ascii="仿宋_GB2312" w:hAnsi="仿宋_GB2312" w:eastAsia="仿宋_GB2312" w:cs="仿宋_GB2312"/>
          <w:b/>
          <w:bCs/>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县区</w:t>
      </w:r>
      <w:r>
        <w:rPr>
          <w:rFonts w:hint="eastAsia" w:ascii="仿宋_GB2312" w:hAnsi="仿宋_GB2312" w:eastAsia="仿宋_GB2312" w:cs="仿宋_GB2312"/>
          <w:color w:val="000000" w:themeColor="text1"/>
          <w:sz w:val="32"/>
          <w:szCs w:val="32"/>
          <w14:textFill>
            <w14:solidFill>
              <w14:schemeClr w14:val="tx1"/>
            </w14:solidFill>
          </w14:textFill>
        </w:rPr>
        <w:t>市场监管部门要督促校服供应企业做好售后服务，及时回应并妥善处理学校、学生及家长的校服退换等诉求。将售后服务质量纳入企业评价，对不履行“三包”责任的企业要依法依规进行查处，切实维护消费者权益。</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firstLine="0" w:firstLineChars="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第八章 附则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kern w:val="0"/>
          <w:sz w:val="32"/>
          <w:szCs w:val="32"/>
          <w:lang w:val="en-US" w:eastAsia="zh-CN" w:bidi="ar"/>
        </w:rPr>
        <w:t>本指导意见由长治市教育局、长治市发展和改革委员会、长治市财政局、长治市市场监督管理局等部门依据工作职责负责解释。</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第三十一条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凡涉及</w:t>
      </w:r>
      <w:r>
        <w:rPr>
          <w:rFonts w:hint="eastAsia" w:ascii="仿宋_GB2312" w:hAnsi="仿宋_GB2312" w:eastAsia="仿宋_GB2312" w:cs="仿宋_GB2312"/>
          <w:sz w:val="32"/>
          <w:szCs w:val="32"/>
          <w:lang w:val="en-US" w:eastAsia="zh-CN"/>
        </w:rPr>
        <w:t>学生军训服、</w:t>
      </w:r>
      <w:r>
        <w:rPr>
          <w:rFonts w:hint="eastAsia" w:ascii="仿宋_GB2312" w:hAnsi="仿宋_GB2312" w:eastAsia="仿宋_GB2312" w:cs="仿宋_GB2312"/>
          <w:sz w:val="32"/>
          <w:szCs w:val="32"/>
        </w:rPr>
        <w:t>学生公寓用品征购的管理，可参照本意见。</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本意见自</w:t>
      </w:r>
      <w:r>
        <w:rPr>
          <w:rFonts w:hint="default" w:ascii="仿宋_GB2312" w:hAnsi="仿宋_GB2312" w:eastAsia="仿宋_GB2312" w:cs="仿宋_GB2312"/>
          <w:sz w:val="32"/>
          <w:szCs w:val="32"/>
          <w:lang w:val="en" w:eastAsia="zh-CN"/>
        </w:rPr>
        <w:t>年 月 日</w:t>
      </w:r>
      <w:r>
        <w:rPr>
          <w:rFonts w:hint="eastAsia" w:ascii="仿宋_GB2312" w:hAnsi="仿宋_GB2312" w:eastAsia="仿宋_GB2312" w:cs="仿宋_GB2312"/>
          <w:sz w:val="32"/>
          <w:szCs w:val="32"/>
        </w:rPr>
        <w:t>起施行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有效期五年。</w:t>
      </w:r>
      <w:r>
        <w:rPr>
          <w:rFonts w:hint="eastAsia" w:ascii="仿宋_GB2312" w:hAnsi="仿宋_GB2312" w:eastAsia="仿宋_GB2312" w:cs="仿宋_GB2312"/>
          <w:sz w:val="32"/>
          <w:szCs w:val="32"/>
        </w:rPr>
        <w:t>长治市教育局于2022年8月9日印发的《关于加强全市中小学校学生校服管理工作的指导意见》</w:t>
      </w:r>
      <w:r>
        <w:rPr>
          <w:rFonts w:hint="eastAsia" w:ascii="仿宋_GB2312" w:hAnsi="仿宋_GB2312" w:eastAsia="仿宋_GB2312" w:cs="仿宋_GB2312"/>
          <w:color w:val="000000"/>
          <w:kern w:val="0"/>
          <w:sz w:val="32"/>
          <w:szCs w:val="32"/>
          <w:lang w:val="en-US" w:eastAsia="zh-CN" w:bidi="ar"/>
        </w:rPr>
        <w:t>（长教办字〔2022〕58号）</w:t>
      </w:r>
      <w:r>
        <w:rPr>
          <w:rFonts w:hint="eastAsia" w:ascii="仿宋_GB2312" w:hAnsi="仿宋_GB2312" w:eastAsia="仿宋_GB2312" w:cs="仿宋_GB2312"/>
          <w:sz w:val="32"/>
          <w:szCs w:val="32"/>
        </w:rPr>
        <w:t>同时废止。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附件: 1.</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山西省学生服饰招标投标技术要求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2.全省校园服饰参考价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1600" w:firstLineChars="500"/>
        <w:jc w:val="both"/>
        <w:textAlignment w:val="auto"/>
        <w:rPr>
          <w:rFonts w:hint="eastAsia" w:ascii="仿宋" w:hAnsi="仿宋" w:eastAsia="仿宋" w:cs="仿宋"/>
          <w:color w:val="000000" w:themeColor="text1"/>
          <w:sz w:val="32"/>
          <w:szCs w:val="32"/>
          <w:u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1600" w:firstLineChars="500"/>
        <w:jc w:val="both"/>
        <w:textAlignment w:val="auto"/>
        <w:rPr>
          <w:rFonts w:hint="default" w:ascii="仿宋" w:hAnsi="仿宋" w:eastAsia="仿宋" w:cs="仿宋"/>
          <w:color w:val="000000" w:themeColor="text1"/>
          <w:sz w:val="32"/>
          <w:szCs w:val="32"/>
          <w:u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1600" w:firstLineChars="500"/>
        <w:jc w:val="both"/>
        <w:textAlignment w:val="auto"/>
        <w:rPr>
          <w:rFonts w:hint="default" w:ascii="仿宋" w:hAnsi="仿宋" w:eastAsia="仿宋" w:cs="仿宋"/>
          <w:color w:val="000000" w:themeColor="text1"/>
          <w:sz w:val="32"/>
          <w:szCs w:val="32"/>
          <w:u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1600" w:firstLineChars="500"/>
        <w:jc w:val="both"/>
        <w:textAlignment w:val="auto"/>
        <w:rPr>
          <w:rFonts w:hint="default" w:ascii="仿宋" w:hAnsi="仿宋" w:eastAsia="仿宋" w:cs="仿宋"/>
          <w:color w:val="000000" w:themeColor="text1"/>
          <w:sz w:val="32"/>
          <w:szCs w:val="32"/>
          <w:u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jc w:val="both"/>
        <w:textAlignment w:val="auto"/>
        <w:rPr>
          <w:rFonts w:hint="eastAsia" w:ascii="黑体" w:hAnsi="黑体" w:eastAsia="黑体" w:cs="黑体"/>
          <w:color w:val="000000" w:themeColor="text1"/>
          <w:sz w:val="32"/>
          <w:szCs w:val="32"/>
          <w:u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jc w:val="both"/>
        <w:textAlignment w:val="auto"/>
        <w:rPr>
          <w:rFonts w:hint="eastAsia" w:ascii="黑体" w:hAnsi="黑体" w:eastAsia="黑体" w:cs="黑体"/>
          <w:color w:val="000000" w:themeColor="text1"/>
          <w:sz w:val="32"/>
          <w:szCs w:val="32"/>
          <w:u w:val="none"/>
          <w:lang w:val="en-US" w:eastAsia="zh-CN"/>
          <w14:textFill>
            <w14:solidFill>
              <w14:schemeClr w14:val="tx1"/>
            </w14:solidFill>
          </w14:textFill>
        </w:rPr>
      </w:pPr>
      <w:r>
        <w:rPr>
          <w:rFonts w:hint="eastAsia" w:ascii="黑体" w:hAnsi="黑体" w:eastAsia="黑体" w:cs="黑体"/>
          <w:color w:val="000000" w:themeColor="text1"/>
          <w:sz w:val="32"/>
          <w:szCs w:val="32"/>
          <w:u w:val="none"/>
          <w:lang w:val="en-US" w:eastAsia="zh-CN"/>
          <w14:textFill>
            <w14:solidFill>
              <w14:schemeClr w14:val="tx1"/>
            </w14:solidFill>
          </w14:textFill>
        </w:rPr>
        <w:t>附件1</w:t>
      </w:r>
    </w:p>
    <w:p>
      <w:pPr>
        <w:spacing w:before="100" w:line="226" w:lineRule="auto"/>
        <w:ind w:left="1434"/>
        <w:outlineLvl w:val="0"/>
        <w:rPr>
          <w:rFonts w:hint="eastAsia" w:ascii="方正小标宋简体" w:hAnsi="方正小标宋简体" w:eastAsia="方正小标宋简体" w:cs="方正小标宋简体"/>
          <w:sz w:val="31"/>
          <w:szCs w:val="31"/>
        </w:rPr>
      </w:pPr>
      <w:r>
        <w:rPr>
          <w:rFonts w:hint="eastAsia" w:ascii="方正小标宋简体" w:hAnsi="方正小标宋简体" w:eastAsia="方正小标宋简体" w:cs="方正小标宋简体"/>
          <w:spacing w:val="7"/>
          <w:sz w:val="31"/>
          <w:szCs w:val="31"/>
        </w:rPr>
        <w:t>山西省学生服饰招标投标技术要求（参考）</w:t>
      </w:r>
    </w:p>
    <w:p>
      <w:pPr>
        <w:keepNext w:val="0"/>
        <w:keepLines w:val="0"/>
        <w:pageBreakBefore w:val="0"/>
        <w:widowControl/>
        <w:kinsoku w:val="0"/>
        <w:wordWrap/>
        <w:overflowPunct/>
        <w:topLinePunct w:val="0"/>
        <w:autoSpaceDE w:val="0"/>
        <w:autoSpaceDN w:val="0"/>
        <w:bidi w:val="0"/>
        <w:adjustRightInd w:val="0"/>
        <w:snapToGrid w:val="0"/>
        <w:spacing w:line="340" w:lineRule="exact"/>
        <w:ind w:left="136"/>
        <w:textAlignment w:val="baseline"/>
        <w:outlineLvl w:val="1"/>
        <w:rPr>
          <w:rFonts w:ascii="黑体" w:hAnsi="黑体" w:eastAsia="黑体" w:cs="黑体"/>
          <w:sz w:val="20"/>
          <w:szCs w:val="20"/>
        </w:rPr>
      </w:pPr>
      <w:r>
        <w:rPr>
          <w:rFonts w:ascii="黑体" w:hAnsi="黑体" w:eastAsia="黑体" w:cs="黑体"/>
          <w:spacing w:val="-1"/>
          <w:sz w:val="20"/>
          <w:szCs w:val="20"/>
        </w:rPr>
        <w:t>1.</w:t>
      </w:r>
      <w:r>
        <w:rPr>
          <w:rFonts w:ascii="黑体" w:hAnsi="黑体" w:eastAsia="黑体" w:cs="黑体"/>
          <w:spacing w:val="13"/>
          <w:sz w:val="20"/>
          <w:szCs w:val="20"/>
        </w:rPr>
        <w:t xml:space="preserve">  </w:t>
      </w:r>
      <w:r>
        <w:rPr>
          <w:rFonts w:ascii="黑体" w:hAnsi="黑体" w:eastAsia="黑体" w:cs="黑体"/>
          <w:spacing w:val="-1"/>
          <w:sz w:val="20"/>
          <w:szCs w:val="20"/>
        </w:rPr>
        <w:t>范围</w:t>
      </w:r>
    </w:p>
    <w:p>
      <w:pPr>
        <w:pStyle w:val="2"/>
        <w:keepNext w:val="0"/>
        <w:keepLines w:val="0"/>
        <w:pageBreakBefore w:val="0"/>
        <w:widowControl/>
        <w:kinsoku w:val="0"/>
        <w:wordWrap/>
        <w:overflowPunct/>
        <w:topLinePunct w:val="0"/>
        <w:autoSpaceDE w:val="0"/>
        <w:autoSpaceDN w:val="0"/>
        <w:bidi w:val="0"/>
        <w:adjustRightInd w:val="0"/>
        <w:snapToGrid w:val="0"/>
        <w:spacing w:line="340" w:lineRule="exact"/>
        <w:ind w:left="127" w:right="67" w:firstLine="419"/>
        <w:textAlignment w:val="baseline"/>
      </w:pPr>
      <w:r>
        <w:rPr>
          <w:spacing w:val="11"/>
        </w:rPr>
        <w:t>本标准规定了学生服饰招标投标文件中对各类产品</w:t>
      </w:r>
      <w:r>
        <w:rPr>
          <w:spacing w:val="10"/>
        </w:rPr>
        <w:t>的技术要求，学生服饰的分类、技术要</w:t>
      </w:r>
      <w:r>
        <w:t xml:space="preserve"> </w:t>
      </w:r>
      <w:r>
        <w:rPr>
          <w:spacing w:val="9"/>
        </w:rPr>
        <w:t>求、检验方法、判定规则及标志、包装、贮存、运输。</w:t>
      </w:r>
    </w:p>
    <w:p>
      <w:pPr>
        <w:pStyle w:val="2"/>
        <w:keepNext w:val="0"/>
        <w:keepLines w:val="0"/>
        <w:pageBreakBefore w:val="0"/>
        <w:widowControl/>
        <w:kinsoku w:val="0"/>
        <w:wordWrap/>
        <w:overflowPunct/>
        <w:topLinePunct w:val="0"/>
        <w:autoSpaceDE w:val="0"/>
        <w:autoSpaceDN w:val="0"/>
        <w:bidi w:val="0"/>
        <w:adjustRightInd w:val="0"/>
        <w:snapToGrid w:val="0"/>
        <w:spacing w:line="340" w:lineRule="exact"/>
        <w:ind w:left="546"/>
        <w:textAlignment w:val="baseline"/>
      </w:pPr>
      <w:r>
        <w:rPr>
          <w:spacing w:val="9"/>
        </w:rPr>
        <w:t>本标准适用于以纺织织物为主要材料生产的、学生在学校统一穿着的服装。</w:t>
      </w:r>
    </w:p>
    <w:p>
      <w:pPr>
        <w:keepNext w:val="0"/>
        <w:keepLines w:val="0"/>
        <w:pageBreakBefore w:val="0"/>
        <w:widowControl/>
        <w:kinsoku w:val="0"/>
        <w:wordWrap/>
        <w:overflowPunct/>
        <w:topLinePunct w:val="0"/>
        <w:autoSpaceDE w:val="0"/>
        <w:autoSpaceDN w:val="0"/>
        <w:bidi w:val="0"/>
        <w:adjustRightInd w:val="0"/>
        <w:snapToGrid w:val="0"/>
        <w:spacing w:line="340" w:lineRule="exact"/>
        <w:ind w:left="136"/>
        <w:textAlignment w:val="baseline"/>
        <w:outlineLvl w:val="1"/>
        <w:rPr>
          <w:rFonts w:ascii="黑体" w:hAnsi="黑体" w:eastAsia="黑体" w:cs="黑体"/>
          <w:sz w:val="20"/>
          <w:szCs w:val="20"/>
        </w:rPr>
      </w:pPr>
      <w:r>
        <w:rPr>
          <w:rFonts w:ascii="黑体" w:hAnsi="黑体" w:eastAsia="黑体" w:cs="黑体"/>
          <w:spacing w:val="6"/>
          <w:sz w:val="20"/>
          <w:szCs w:val="20"/>
        </w:rPr>
        <w:t>1  规范性引用文件</w:t>
      </w:r>
    </w:p>
    <w:p>
      <w:pPr>
        <w:pStyle w:val="2"/>
        <w:keepNext w:val="0"/>
        <w:keepLines w:val="0"/>
        <w:pageBreakBefore w:val="0"/>
        <w:widowControl/>
        <w:kinsoku w:val="0"/>
        <w:wordWrap/>
        <w:overflowPunct/>
        <w:topLinePunct w:val="0"/>
        <w:autoSpaceDE w:val="0"/>
        <w:autoSpaceDN w:val="0"/>
        <w:bidi w:val="0"/>
        <w:adjustRightInd w:val="0"/>
        <w:snapToGrid w:val="0"/>
        <w:spacing w:line="340" w:lineRule="exact"/>
        <w:ind w:left="129"/>
        <w:textAlignment w:val="baseline"/>
      </w:pPr>
      <w:r>
        <w:t>3</w:t>
      </w:r>
      <w:r>
        <w:rPr>
          <w:spacing w:val="13"/>
        </w:rPr>
        <w:t xml:space="preserve"> </w:t>
      </w:r>
      <w:r>
        <w:t>要求</w:t>
      </w:r>
    </w:p>
    <w:p>
      <w:pPr>
        <w:pStyle w:val="2"/>
        <w:keepNext w:val="0"/>
        <w:keepLines w:val="0"/>
        <w:pageBreakBefore w:val="0"/>
        <w:widowControl/>
        <w:kinsoku w:val="0"/>
        <w:wordWrap/>
        <w:overflowPunct/>
        <w:topLinePunct w:val="0"/>
        <w:autoSpaceDE w:val="0"/>
        <w:autoSpaceDN w:val="0"/>
        <w:bidi w:val="0"/>
        <w:adjustRightInd w:val="0"/>
        <w:snapToGrid w:val="0"/>
        <w:spacing w:line="340" w:lineRule="exact"/>
        <w:ind w:left="129"/>
        <w:textAlignment w:val="baseline"/>
      </w:pPr>
      <w:r>
        <w:rPr>
          <w:spacing w:val="9"/>
        </w:rPr>
        <w:t>3.1</w:t>
      </w:r>
      <w:r>
        <w:rPr>
          <w:spacing w:val="-41"/>
        </w:rPr>
        <w:t xml:space="preserve"> </w:t>
      </w:r>
      <w:r>
        <w:rPr>
          <w:spacing w:val="9"/>
        </w:rPr>
        <w:t>采购标的需实现的功能或者目标，以及为落实政</w:t>
      </w:r>
      <w:r>
        <w:rPr>
          <w:spacing w:val="8"/>
        </w:rPr>
        <w:t>府采购政策需满足的要求。</w:t>
      </w:r>
    </w:p>
    <w:p>
      <w:pPr>
        <w:pStyle w:val="2"/>
        <w:keepNext w:val="0"/>
        <w:keepLines w:val="0"/>
        <w:pageBreakBefore w:val="0"/>
        <w:widowControl/>
        <w:kinsoku w:val="0"/>
        <w:wordWrap/>
        <w:overflowPunct/>
        <w:topLinePunct w:val="0"/>
        <w:autoSpaceDE w:val="0"/>
        <w:autoSpaceDN w:val="0"/>
        <w:bidi w:val="0"/>
        <w:adjustRightInd w:val="0"/>
        <w:snapToGrid w:val="0"/>
        <w:spacing w:line="340" w:lineRule="exact"/>
        <w:ind w:left="129"/>
        <w:textAlignment w:val="baseline"/>
      </w:pPr>
      <w:r>
        <w:rPr>
          <w:spacing w:val="9"/>
        </w:rPr>
        <w:t>3.2</w:t>
      </w:r>
      <w:r>
        <w:rPr>
          <w:spacing w:val="-38"/>
        </w:rPr>
        <w:t xml:space="preserve"> </w:t>
      </w:r>
      <w:r>
        <w:rPr>
          <w:spacing w:val="9"/>
        </w:rPr>
        <w:t>投标产品符合采购方的要求，遵循公开、公平、公正和依法</w:t>
      </w:r>
      <w:r>
        <w:rPr>
          <w:spacing w:val="8"/>
        </w:rPr>
        <w:t>合规、诚实信用的原则。</w:t>
      </w:r>
    </w:p>
    <w:p>
      <w:pPr>
        <w:pStyle w:val="2"/>
        <w:keepNext w:val="0"/>
        <w:keepLines w:val="0"/>
        <w:pageBreakBefore w:val="0"/>
        <w:widowControl/>
        <w:kinsoku w:val="0"/>
        <w:wordWrap/>
        <w:overflowPunct/>
        <w:topLinePunct w:val="0"/>
        <w:autoSpaceDE w:val="0"/>
        <w:autoSpaceDN w:val="0"/>
        <w:bidi w:val="0"/>
        <w:adjustRightInd w:val="0"/>
        <w:snapToGrid w:val="0"/>
        <w:spacing w:line="340" w:lineRule="exact"/>
        <w:ind w:left="129"/>
        <w:textAlignment w:val="baseline"/>
      </w:pPr>
      <w:r>
        <w:rPr>
          <w:spacing w:val="8"/>
        </w:rPr>
        <w:t>3.3</w:t>
      </w:r>
      <w:r>
        <w:rPr>
          <w:spacing w:val="-25"/>
        </w:rPr>
        <w:t xml:space="preserve"> </w:t>
      </w:r>
      <w:r>
        <w:rPr>
          <w:spacing w:val="8"/>
        </w:rPr>
        <w:t>提供投标样品应符合相关标准，具有产品合格证，确保产品质量。</w:t>
      </w:r>
    </w:p>
    <w:p>
      <w:pPr>
        <w:pStyle w:val="2"/>
        <w:keepNext w:val="0"/>
        <w:keepLines w:val="0"/>
        <w:pageBreakBefore w:val="0"/>
        <w:widowControl/>
        <w:kinsoku w:val="0"/>
        <w:wordWrap/>
        <w:overflowPunct/>
        <w:topLinePunct w:val="0"/>
        <w:autoSpaceDE w:val="0"/>
        <w:autoSpaceDN w:val="0"/>
        <w:bidi w:val="0"/>
        <w:adjustRightInd w:val="0"/>
        <w:snapToGrid w:val="0"/>
        <w:spacing w:line="340" w:lineRule="exact"/>
        <w:ind w:left="129"/>
        <w:textAlignment w:val="baseline"/>
      </w:pPr>
      <w:r>
        <w:rPr>
          <w:spacing w:val="8"/>
        </w:rPr>
        <w:t>3.4</w:t>
      </w:r>
      <w:r>
        <w:rPr>
          <w:spacing w:val="-40"/>
        </w:rPr>
        <w:t xml:space="preserve"> </w:t>
      </w:r>
      <w:r>
        <w:rPr>
          <w:spacing w:val="8"/>
        </w:rPr>
        <w:t>提供具有资质的检测机构出具的产品检测报告。</w:t>
      </w:r>
    </w:p>
    <w:p>
      <w:pPr>
        <w:pStyle w:val="2"/>
        <w:keepNext w:val="0"/>
        <w:keepLines w:val="0"/>
        <w:pageBreakBefore w:val="0"/>
        <w:widowControl/>
        <w:kinsoku w:val="0"/>
        <w:wordWrap/>
        <w:overflowPunct/>
        <w:topLinePunct w:val="0"/>
        <w:autoSpaceDE w:val="0"/>
        <w:autoSpaceDN w:val="0"/>
        <w:bidi w:val="0"/>
        <w:adjustRightInd w:val="0"/>
        <w:snapToGrid w:val="0"/>
        <w:spacing w:line="340" w:lineRule="exact"/>
        <w:ind w:left="129"/>
        <w:textAlignment w:val="baseline"/>
      </w:pPr>
      <w:r>
        <w:rPr>
          <w:spacing w:val="4"/>
        </w:rPr>
        <w:t>3.5</w:t>
      </w:r>
      <w:r>
        <w:rPr>
          <w:spacing w:val="-37"/>
        </w:rPr>
        <w:t xml:space="preserve"> </w:t>
      </w:r>
      <w:r>
        <w:rPr>
          <w:spacing w:val="4"/>
        </w:rPr>
        <w:t>产品分类</w:t>
      </w:r>
    </w:p>
    <w:p>
      <w:pPr>
        <w:pStyle w:val="2"/>
        <w:keepNext w:val="0"/>
        <w:keepLines w:val="0"/>
        <w:pageBreakBefore w:val="0"/>
        <w:widowControl/>
        <w:kinsoku w:val="0"/>
        <w:wordWrap/>
        <w:overflowPunct/>
        <w:topLinePunct w:val="0"/>
        <w:autoSpaceDE w:val="0"/>
        <w:autoSpaceDN w:val="0"/>
        <w:bidi w:val="0"/>
        <w:adjustRightInd w:val="0"/>
        <w:snapToGrid w:val="0"/>
        <w:spacing w:line="340" w:lineRule="exact"/>
        <w:ind w:left="129"/>
        <w:textAlignment w:val="baseline"/>
      </w:pPr>
      <w:r>
        <w:rPr>
          <w:spacing w:val="5"/>
        </w:rPr>
        <w:t>3.5.1</w:t>
      </w:r>
      <w:r>
        <w:rPr>
          <w:spacing w:val="-39"/>
        </w:rPr>
        <w:t xml:space="preserve"> </w:t>
      </w:r>
      <w:r>
        <w:rPr>
          <w:spacing w:val="5"/>
        </w:rPr>
        <w:t>按类别分类</w:t>
      </w:r>
    </w:p>
    <w:p>
      <w:pPr>
        <w:pStyle w:val="2"/>
        <w:keepNext w:val="0"/>
        <w:keepLines w:val="0"/>
        <w:pageBreakBefore w:val="0"/>
        <w:widowControl/>
        <w:kinsoku w:val="0"/>
        <w:wordWrap/>
        <w:overflowPunct/>
        <w:topLinePunct w:val="0"/>
        <w:autoSpaceDE w:val="0"/>
        <w:autoSpaceDN w:val="0"/>
        <w:bidi w:val="0"/>
        <w:adjustRightInd w:val="0"/>
        <w:snapToGrid w:val="0"/>
        <w:spacing w:line="340" w:lineRule="exact"/>
        <w:ind w:left="545"/>
        <w:textAlignment w:val="baseline"/>
      </w:pPr>
      <w:r>
        <w:rPr>
          <w:spacing w:val="8"/>
        </w:rPr>
        <w:t>夏装、春秋装、冬装、制服。</w:t>
      </w:r>
    </w:p>
    <w:p>
      <w:pPr>
        <w:pStyle w:val="2"/>
        <w:keepNext w:val="0"/>
        <w:keepLines w:val="0"/>
        <w:pageBreakBefore w:val="0"/>
        <w:widowControl/>
        <w:kinsoku w:val="0"/>
        <w:wordWrap/>
        <w:overflowPunct/>
        <w:topLinePunct w:val="0"/>
        <w:autoSpaceDE w:val="0"/>
        <w:autoSpaceDN w:val="0"/>
        <w:bidi w:val="0"/>
        <w:adjustRightInd w:val="0"/>
        <w:snapToGrid w:val="0"/>
        <w:spacing w:line="340" w:lineRule="exact"/>
        <w:ind w:left="129"/>
        <w:textAlignment w:val="baseline"/>
      </w:pPr>
      <w:r>
        <w:rPr>
          <w:spacing w:val="5"/>
        </w:rPr>
        <w:t>3.5.2  按面料分类</w:t>
      </w:r>
    </w:p>
    <w:p>
      <w:pPr>
        <w:pStyle w:val="2"/>
        <w:keepNext w:val="0"/>
        <w:keepLines w:val="0"/>
        <w:pageBreakBefore w:val="0"/>
        <w:widowControl/>
        <w:kinsoku w:val="0"/>
        <w:wordWrap/>
        <w:overflowPunct/>
        <w:topLinePunct w:val="0"/>
        <w:autoSpaceDE w:val="0"/>
        <w:autoSpaceDN w:val="0"/>
        <w:bidi w:val="0"/>
        <w:adjustRightInd w:val="0"/>
        <w:snapToGrid w:val="0"/>
        <w:spacing w:line="340" w:lineRule="exact"/>
        <w:ind w:left="544"/>
        <w:textAlignment w:val="baseline"/>
      </w:pPr>
      <w:r>
        <w:rPr>
          <w:spacing w:val="6"/>
        </w:rPr>
        <w:t>机织、针织。</w:t>
      </w:r>
    </w:p>
    <w:p>
      <w:pPr>
        <w:pStyle w:val="2"/>
        <w:keepNext w:val="0"/>
        <w:keepLines w:val="0"/>
        <w:pageBreakBefore w:val="0"/>
        <w:widowControl/>
        <w:kinsoku w:val="0"/>
        <w:wordWrap/>
        <w:overflowPunct/>
        <w:topLinePunct w:val="0"/>
        <w:autoSpaceDE w:val="0"/>
        <w:autoSpaceDN w:val="0"/>
        <w:bidi w:val="0"/>
        <w:adjustRightInd w:val="0"/>
        <w:snapToGrid w:val="0"/>
        <w:spacing w:line="340" w:lineRule="exact"/>
        <w:ind w:left="129"/>
        <w:textAlignment w:val="baseline"/>
      </w:pPr>
      <w:r>
        <w:rPr>
          <w:spacing w:val="5"/>
        </w:rPr>
        <w:t>3.6</w:t>
      </w:r>
      <w:r>
        <w:rPr>
          <w:spacing w:val="-34"/>
        </w:rPr>
        <w:t xml:space="preserve"> </w:t>
      </w:r>
      <w:r>
        <w:rPr>
          <w:spacing w:val="5"/>
        </w:rPr>
        <w:t>产品技术要求</w:t>
      </w:r>
    </w:p>
    <w:p>
      <w:pPr>
        <w:pStyle w:val="2"/>
        <w:keepNext w:val="0"/>
        <w:keepLines w:val="0"/>
        <w:pageBreakBefore w:val="0"/>
        <w:widowControl/>
        <w:kinsoku w:val="0"/>
        <w:wordWrap/>
        <w:overflowPunct/>
        <w:topLinePunct w:val="0"/>
        <w:autoSpaceDE w:val="0"/>
        <w:autoSpaceDN w:val="0"/>
        <w:bidi w:val="0"/>
        <w:adjustRightInd w:val="0"/>
        <w:snapToGrid w:val="0"/>
        <w:spacing w:line="340" w:lineRule="exact"/>
        <w:ind w:left="129"/>
        <w:textAlignment w:val="baseline"/>
      </w:pPr>
      <w:r>
        <w:rPr>
          <w:spacing w:val="6"/>
        </w:rPr>
        <w:t>3.6.1 夏装技术要求</w:t>
      </w:r>
    </w:p>
    <w:p>
      <w:pPr>
        <w:spacing w:before="228" w:line="231" w:lineRule="auto"/>
        <w:ind w:left="3532"/>
        <w:outlineLvl w:val="0"/>
        <w:rPr>
          <w:rFonts w:ascii="黑体" w:hAnsi="黑体" w:eastAsia="黑体" w:cs="黑体"/>
          <w:sz w:val="20"/>
          <w:szCs w:val="20"/>
        </w:rPr>
      </w:pPr>
      <w:r>
        <w:rPr>
          <w:rFonts w:ascii="黑体" w:hAnsi="黑体" w:eastAsia="黑体" w:cs="黑体"/>
          <w:spacing w:val="5"/>
          <w:sz w:val="20"/>
          <w:szCs w:val="20"/>
        </w:rPr>
        <w:t>表</w:t>
      </w:r>
      <w:r>
        <w:rPr>
          <w:rFonts w:ascii="黑体" w:hAnsi="黑体" w:eastAsia="黑体" w:cs="黑体"/>
          <w:spacing w:val="-27"/>
          <w:sz w:val="20"/>
          <w:szCs w:val="20"/>
        </w:rPr>
        <w:t xml:space="preserve"> </w:t>
      </w:r>
      <w:r>
        <w:rPr>
          <w:rFonts w:ascii="黑体" w:hAnsi="黑体" w:eastAsia="黑体" w:cs="黑体"/>
          <w:spacing w:val="5"/>
          <w:sz w:val="20"/>
          <w:szCs w:val="20"/>
        </w:rPr>
        <w:t>1  外观质量要求</w:t>
      </w:r>
    </w:p>
    <w:p>
      <w:pPr>
        <w:spacing w:line="167" w:lineRule="exact"/>
      </w:pPr>
    </w:p>
    <w:tbl>
      <w:tblPr>
        <w:tblStyle w:val="8"/>
        <w:tblW w:w="881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8"/>
        <w:gridCol w:w="1187"/>
        <w:gridCol w:w="61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665" w:type="dxa"/>
            <w:gridSpan w:val="2"/>
            <w:tcBorders>
              <w:top w:val="single" w:color="000000" w:sz="6" w:space="0"/>
              <w:left w:val="single" w:color="000000" w:sz="6" w:space="0"/>
              <w:bottom w:val="single" w:color="000000" w:sz="6" w:space="0"/>
            </w:tcBorders>
            <w:vAlign w:val="top"/>
          </w:tcPr>
          <w:p>
            <w:pPr>
              <w:pStyle w:val="7"/>
              <w:spacing w:before="70" w:line="221" w:lineRule="auto"/>
              <w:ind w:left="1154"/>
            </w:pPr>
            <w:r>
              <w:rPr>
                <w:spacing w:val="-5"/>
              </w:rPr>
              <w:t>项目</w:t>
            </w:r>
          </w:p>
        </w:tc>
        <w:tc>
          <w:tcPr>
            <w:tcW w:w="6147" w:type="dxa"/>
            <w:tcBorders>
              <w:top w:val="single" w:color="000000" w:sz="6" w:space="0"/>
              <w:bottom w:val="single" w:color="000000" w:sz="6" w:space="0"/>
              <w:right w:val="single" w:color="000000" w:sz="6" w:space="0"/>
            </w:tcBorders>
            <w:vAlign w:val="top"/>
          </w:tcPr>
          <w:p>
            <w:pPr>
              <w:pStyle w:val="7"/>
              <w:spacing w:before="69" w:line="222" w:lineRule="auto"/>
              <w:ind w:left="2895"/>
            </w:pPr>
            <w:r>
              <w:rPr>
                <w:spacing w:val="-4"/>
              </w:rPr>
              <w:t>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478" w:type="dxa"/>
            <w:vMerge w:val="restart"/>
            <w:tcBorders>
              <w:top w:val="single" w:color="000000" w:sz="6" w:space="0"/>
              <w:left w:val="single" w:color="000000" w:sz="6" w:space="0"/>
              <w:bottom w:val="nil"/>
            </w:tcBorders>
            <w:vAlign w:val="top"/>
          </w:tcPr>
          <w:p>
            <w:pPr>
              <w:pStyle w:val="7"/>
              <w:spacing w:before="225" w:line="227" w:lineRule="auto"/>
              <w:ind w:left="111"/>
            </w:pPr>
            <w:r>
              <w:rPr>
                <w:spacing w:val="-5"/>
              </w:rPr>
              <w:t>色差</w:t>
            </w:r>
          </w:p>
        </w:tc>
        <w:tc>
          <w:tcPr>
            <w:tcW w:w="1187" w:type="dxa"/>
            <w:tcBorders>
              <w:top w:val="single" w:color="000000" w:sz="6" w:space="0"/>
            </w:tcBorders>
            <w:vAlign w:val="top"/>
          </w:tcPr>
          <w:p>
            <w:pPr>
              <w:pStyle w:val="7"/>
              <w:spacing w:before="64" w:line="220" w:lineRule="auto"/>
              <w:ind w:left="109"/>
            </w:pPr>
            <w:r>
              <w:rPr>
                <w:spacing w:val="-5"/>
              </w:rPr>
              <w:t>单件</w:t>
            </w:r>
          </w:p>
        </w:tc>
        <w:tc>
          <w:tcPr>
            <w:tcW w:w="6147" w:type="dxa"/>
            <w:tcBorders>
              <w:top w:val="single" w:color="000000" w:sz="6" w:space="0"/>
              <w:right w:val="single" w:color="000000" w:sz="6" w:space="0"/>
            </w:tcBorders>
            <w:vAlign w:val="top"/>
          </w:tcPr>
          <w:p>
            <w:pPr>
              <w:pStyle w:val="7"/>
              <w:spacing w:before="63" w:line="221" w:lineRule="auto"/>
              <w:ind w:left="109"/>
            </w:pPr>
            <w:r>
              <w:rPr>
                <w:spacing w:val="-2"/>
              </w:rPr>
              <w:t>面料≥4</w:t>
            </w:r>
            <w:r>
              <w:rPr>
                <w:spacing w:val="-26"/>
              </w:rPr>
              <w:t xml:space="preserve"> </w:t>
            </w:r>
            <w:r>
              <w:rPr>
                <w:spacing w:val="-2"/>
              </w:rPr>
              <w:t>级， 里料≥3-4</w:t>
            </w:r>
            <w:r>
              <w:rPr>
                <w:spacing w:val="-35"/>
              </w:rPr>
              <w:t xml:space="preserve"> </w:t>
            </w:r>
            <w:r>
              <w:rPr>
                <w:spacing w:val="-2"/>
              </w:rPr>
              <w:t>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478" w:type="dxa"/>
            <w:vMerge w:val="continue"/>
            <w:tcBorders>
              <w:top w:val="nil"/>
              <w:left w:val="single" w:color="000000" w:sz="6" w:space="0"/>
            </w:tcBorders>
            <w:vAlign w:val="top"/>
          </w:tcPr>
          <w:p>
            <w:pPr>
              <w:rPr>
                <w:rFonts w:ascii="Arial"/>
                <w:sz w:val="21"/>
              </w:rPr>
            </w:pPr>
          </w:p>
        </w:tc>
        <w:tc>
          <w:tcPr>
            <w:tcW w:w="1187" w:type="dxa"/>
            <w:vAlign w:val="top"/>
          </w:tcPr>
          <w:p>
            <w:pPr>
              <w:pStyle w:val="7"/>
              <w:spacing w:before="69" w:line="221" w:lineRule="auto"/>
              <w:ind w:left="108"/>
            </w:pPr>
            <w:r>
              <w:rPr>
                <w:spacing w:val="-2"/>
              </w:rPr>
              <w:t>套装，同批</w:t>
            </w:r>
          </w:p>
        </w:tc>
        <w:tc>
          <w:tcPr>
            <w:tcW w:w="6147" w:type="dxa"/>
            <w:tcBorders>
              <w:right w:val="single" w:color="000000" w:sz="6" w:space="0"/>
            </w:tcBorders>
            <w:vAlign w:val="top"/>
          </w:tcPr>
          <w:p>
            <w:pPr>
              <w:pStyle w:val="7"/>
              <w:spacing w:before="69" w:line="222" w:lineRule="auto"/>
              <w:ind w:left="126"/>
            </w:pPr>
            <w:r>
              <w:rPr>
                <w:spacing w:val="-9"/>
              </w:rPr>
              <w:t>≥4</w:t>
            </w:r>
            <w:r>
              <w:rPr>
                <w:spacing w:val="-32"/>
              </w:rPr>
              <w:t xml:space="preserve"> </w:t>
            </w:r>
            <w:r>
              <w:rPr>
                <w:spacing w:val="-9"/>
              </w:rPr>
              <w:t>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65" w:type="dxa"/>
            <w:gridSpan w:val="2"/>
            <w:tcBorders>
              <w:left w:val="single" w:color="000000" w:sz="6" w:space="0"/>
            </w:tcBorders>
            <w:vAlign w:val="top"/>
          </w:tcPr>
          <w:p>
            <w:pPr>
              <w:pStyle w:val="7"/>
              <w:spacing w:before="70" w:line="219" w:lineRule="auto"/>
              <w:ind w:left="109"/>
            </w:pPr>
            <w:r>
              <w:rPr>
                <w:spacing w:val="-2"/>
              </w:rPr>
              <w:t>布面疵点</w:t>
            </w:r>
          </w:p>
        </w:tc>
        <w:tc>
          <w:tcPr>
            <w:tcW w:w="6147" w:type="dxa"/>
            <w:tcBorders>
              <w:right w:val="single" w:color="000000" w:sz="6" w:space="0"/>
            </w:tcBorders>
            <w:vAlign w:val="top"/>
          </w:tcPr>
          <w:p>
            <w:pPr>
              <w:pStyle w:val="7"/>
              <w:spacing w:before="70" w:line="220" w:lineRule="auto"/>
              <w:ind w:left="110"/>
            </w:pPr>
            <w:r>
              <w:rPr>
                <w:spacing w:val="-1"/>
              </w:rPr>
              <w:t>主要部位不允许，次要部位允许轻微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478" w:type="dxa"/>
            <w:vMerge w:val="restart"/>
            <w:tcBorders>
              <w:left w:val="single" w:color="000000" w:sz="6" w:space="0"/>
              <w:bottom w:val="nil"/>
            </w:tcBorders>
            <w:vAlign w:val="top"/>
          </w:tcPr>
          <w:p>
            <w:pPr>
              <w:pStyle w:val="7"/>
              <w:spacing w:before="231" w:line="220" w:lineRule="auto"/>
              <w:ind w:left="108"/>
            </w:pPr>
            <w:r>
              <w:rPr>
                <w:spacing w:val="-2"/>
              </w:rPr>
              <w:t>对称部位互差</w:t>
            </w:r>
          </w:p>
        </w:tc>
        <w:tc>
          <w:tcPr>
            <w:tcW w:w="1187" w:type="dxa"/>
            <w:vAlign w:val="top"/>
          </w:tcPr>
          <w:p>
            <w:pPr>
              <w:pStyle w:val="7"/>
              <w:spacing w:before="71"/>
              <w:ind w:left="121"/>
            </w:pPr>
            <w:r>
              <w:rPr>
                <w:spacing w:val="23"/>
              </w:rPr>
              <w:t>&lt;20</w:t>
            </w:r>
            <w:r>
              <w:t>cm</w:t>
            </w:r>
          </w:p>
        </w:tc>
        <w:tc>
          <w:tcPr>
            <w:tcW w:w="6147" w:type="dxa"/>
            <w:tcBorders>
              <w:right w:val="single" w:color="000000" w:sz="6" w:space="0"/>
            </w:tcBorders>
            <w:vAlign w:val="top"/>
          </w:tcPr>
          <w:p>
            <w:pPr>
              <w:pStyle w:val="7"/>
              <w:spacing w:before="70" w:line="237" w:lineRule="auto"/>
              <w:ind w:left="121"/>
            </w:pPr>
            <w:r>
              <w:rPr>
                <w:spacing w:val="-5"/>
              </w:rPr>
              <w:t>≤5mm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478" w:type="dxa"/>
            <w:vMerge w:val="continue"/>
            <w:tcBorders>
              <w:top w:val="nil"/>
              <w:left w:val="single" w:color="000000" w:sz="6" w:space="0"/>
            </w:tcBorders>
            <w:vAlign w:val="top"/>
          </w:tcPr>
          <w:p>
            <w:pPr>
              <w:rPr>
                <w:rFonts w:ascii="Arial"/>
                <w:sz w:val="21"/>
              </w:rPr>
            </w:pPr>
          </w:p>
        </w:tc>
        <w:tc>
          <w:tcPr>
            <w:tcW w:w="1187" w:type="dxa"/>
            <w:vAlign w:val="top"/>
          </w:tcPr>
          <w:p>
            <w:pPr>
              <w:pStyle w:val="7"/>
              <w:spacing w:before="71" w:line="238" w:lineRule="auto"/>
              <w:ind w:left="125"/>
            </w:pPr>
            <w:r>
              <w:rPr>
                <w:spacing w:val="-5"/>
              </w:rPr>
              <w:t>≥20cm</w:t>
            </w:r>
          </w:p>
        </w:tc>
        <w:tc>
          <w:tcPr>
            <w:tcW w:w="6147" w:type="dxa"/>
            <w:tcBorders>
              <w:right w:val="single" w:color="000000" w:sz="6" w:space="0"/>
            </w:tcBorders>
            <w:vAlign w:val="top"/>
          </w:tcPr>
          <w:p>
            <w:pPr>
              <w:pStyle w:val="7"/>
              <w:spacing w:before="71" w:line="237" w:lineRule="auto"/>
              <w:ind w:left="121"/>
            </w:pPr>
            <w:r>
              <w:rPr>
                <w:spacing w:val="-5"/>
              </w:rPr>
              <w:t>≤8mm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65" w:type="dxa"/>
            <w:gridSpan w:val="2"/>
            <w:tcBorders>
              <w:left w:val="single" w:color="000000" w:sz="6" w:space="0"/>
            </w:tcBorders>
            <w:vAlign w:val="top"/>
          </w:tcPr>
          <w:p>
            <w:pPr>
              <w:pStyle w:val="7"/>
              <w:spacing w:before="74" w:line="220" w:lineRule="auto"/>
              <w:ind w:left="108"/>
            </w:pPr>
            <w:r>
              <w:rPr>
                <w:spacing w:val="-2"/>
              </w:rPr>
              <w:t>对条对格 (≥10mm</w:t>
            </w:r>
            <w:r>
              <w:rPr>
                <w:spacing w:val="-22"/>
              </w:rPr>
              <w:t xml:space="preserve"> </w:t>
            </w:r>
            <w:r>
              <w:rPr>
                <w:spacing w:val="-2"/>
              </w:rPr>
              <w:t>的条格）</w:t>
            </w:r>
          </w:p>
        </w:tc>
        <w:tc>
          <w:tcPr>
            <w:tcW w:w="6147" w:type="dxa"/>
            <w:tcBorders>
              <w:right w:val="single" w:color="000000" w:sz="6" w:space="0"/>
            </w:tcBorders>
            <w:vAlign w:val="top"/>
          </w:tcPr>
          <w:p>
            <w:pPr>
              <w:pStyle w:val="7"/>
              <w:spacing w:before="74" w:line="220" w:lineRule="auto"/>
              <w:ind w:left="110"/>
            </w:pPr>
            <w:r>
              <w:rPr>
                <w:spacing w:val="-1"/>
              </w:rPr>
              <w:t>主要部位互差≤3mm，次要部位互差≤6mm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65" w:type="dxa"/>
            <w:gridSpan w:val="2"/>
            <w:tcBorders>
              <w:left w:val="single" w:color="000000" w:sz="6" w:space="0"/>
            </w:tcBorders>
            <w:vAlign w:val="top"/>
          </w:tcPr>
          <w:p>
            <w:pPr>
              <w:pStyle w:val="7"/>
              <w:spacing w:before="75" w:line="220" w:lineRule="auto"/>
              <w:ind w:left="129"/>
            </w:pPr>
            <w:r>
              <w:rPr>
                <w:spacing w:val="-10"/>
              </w:rPr>
              <w:t>门里襟</w:t>
            </w:r>
          </w:p>
        </w:tc>
        <w:tc>
          <w:tcPr>
            <w:tcW w:w="6147" w:type="dxa"/>
            <w:tcBorders>
              <w:right w:val="single" w:color="000000" w:sz="6" w:space="0"/>
            </w:tcBorders>
            <w:vAlign w:val="top"/>
          </w:tcPr>
          <w:p>
            <w:pPr>
              <w:pStyle w:val="7"/>
              <w:spacing w:before="75" w:line="220" w:lineRule="auto"/>
              <w:ind w:left="115"/>
            </w:pPr>
            <w:r>
              <w:rPr>
                <w:spacing w:val="1"/>
              </w:rPr>
              <w:t>允许轻微的不平直；门里襟长度互差不大于4</w:t>
            </w:r>
            <w:r>
              <w:t>mm</w:t>
            </w:r>
            <w:r>
              <w:rPr>
                <w:spacing w:val="1"/>
              </w:rPr>
              <w:t>；里襟不可长于门襟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65" w:type="dxa"/>
            <w:gridSpan w:val="2"/>
            <w:tcBorders>
              <w:left w:val="single" w:color="000000" w:sz="6" w:space="0"/>
            </w:tcBorders>
            <w:vAlign w:val="top"/>
          </w:tcPr>
          <w:p>
            <w:pPr>
              <w:pStyle w:val="7"/>
              <w:spacing w:before="75" w:line="222" w:lineRule="auto"/>
              <w:ind w:left="111"/>
            </w:pPr>
            <w:r>
              <w:rPr>
                <w:spacing w:val="-5"/>
              </w:rPr>
              <w:t>拉链</w:t>
            </w:r>
          </w:p>
        </w:tc>
        <w:tc>
          <w:tcPr>
            <w:tcW w:w="6147" w:type="dxa"/>
            <w:tcBorders>
              <w:right w:val="single" w:color="000000" w:sz="6" w:space="0"/>
            </w:tcBorders>
            <w:vAlign w:val="top"/>
          </w:tcPr>
          <w:p>
            <w:pPr>
              <w:pStyle w:val="7"/>
              <w:spacing w:before="75" w:line="220" w:lineRule="auto"/>
              <w:ind w:left="115"/>
            </w:pPr>
            <w:r>
              <w:rPr>
                <w:spacing w:val="-2"/>
              </w:rPr>
              <w:t>允许轻微的不平服和不顺直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65" w:type="dxa"/>
            <w:gridSpan w:val="2"/>
            <w:tcBorders>
              <w:left w:val="single" w:color="000000" w:sz="6" w:space="0"/>
            </w:tcBorders>
            <w:vAlign w:val="top"/>
          </w:tcPr>
          <w:p>
            <w:pPr>
              <w:pStyle w:val="7"/>
              <w:spacing w:before="76" w:line="220" w:lineRule="auto"/>
              <w:ind w:left="113"/>
            </w:pPr>
            <w:r>
              <w:rPr>
                <w:spacing w:val="-3"/>
              </w:rPr>
              <w:t>烫黄、烫焦</w:t>
            </w:r>
          </w:p>
        </w:tc>
        <w:tc>
          <w:tcPr>
            <w:tcW w:w="6147" w:type="dxa"/>
            <w:tcBorders>
              <w:right w:val="single" w:color="000000" w:sz="6" w:space="0"/>
            </w:tcBorders>
            <w:vAlign w:val="top"/>
          </w:tcPr>
          <w:p>
            <w:pPr>
              <w:pStyle w:val="7"/>
              <w:spacing w:before="76" w:line="220" w:lineRule="auto"/>
              <w:ind w:left="111"/>
            </w:pPr>
            <w:r>
              <w:rPr>
                <w:spacing w:val="-4"/>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665" w:type="dxa"/>
            <w:gridSpan w:val="2"/>
            <w:tcBorders>
              <w:left w:val="single" w:color="000000" w:sz="6" w:space="0"/>
            </w:tcBorders>
            <w:vAlign w:val="top"/>
          </w:tcPr>
          <w:p>
            <w:pPr>
              <w:pStyle w:val="7"/>
              <w:spacing w:before="232" w:line="221" w:lineRule="auto"/>
              <w:ind w:left="112"/>
            </w:pPr>
            <w:r>
              <w:rPr>
                <w:spacing w:val="-3"/>
              </w:rPr>
              <w:t>扣、扣眼</w:t>
            </w:r>
          </w:p>
        </w:tc>
        <w:tc>
          <w:tcPr>
            <w:tcW w:w="6147" w:type="dxa"/>
            <w:tcBorders>
              <w:right w:val="single" w:color="000000" w:sz="6" w:space="0"/>
            </w:tcBorders>
            <w:vAlign w:val="top"/>
          </w:tcPr>
          <w:p>
            <w:pPr>
              <w:pStyle w:val="7"/>
              <w:spacing w:before="75" w:line="277" w:lineRule="auto"/>
              <w:ind w:left="110" w:right="102" w:hanging="2"/>
            </w:pPr>
            <w:r>
              <w:rPr>
                <w:spacing w:val="1"/>
              </w:rPr>
              <w:t>锁眼、钉扣封结牢固；眼位距离均匀，互差不</w:t>
            </w:r>
            <w:r>
              <w:t>大于</w:t>
            </w:r>
            <w:r>
              <w:rPr>
                <w:spacing w:val="-36"/>
              </w:rPr>
              <w:t xml:space="preserve"> </w:t>
            </w:r>
            <w:r>
              <w:t xml:space="preserve">4mm；扣位与眼位互差不 </w:t>
            </w:r>
            <w:r>
              <w:rPr>
                <w:spacing w:val="-4"/>
              </w:rPr>
              <w:t>大于</w:t>
            </w:r>
            <w:r>
              <w:rPr>
                <w:spacing w:val="-34"/>
              </w:rPr>
              <w:t xml:space="preserve"> </w:t>
            </w:r>
            <w:r>
              <w:rPr>
                <w:spacing w:val="-4"/>
              </w:rPr>
              <w:t>3mm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665" w:type="dxa"/>
            <w:gridSpan w:val="2"/>
            <w:tcBorders>
              <w:left w:val="single" w:color="000000" w:sz="6" w:space="0"/>
              <w:bottom w:val="single" w:color="000000" w:sz="6" w:space="0"/>
            </w:tcBorders>
            <w:vAlign w:val="top"/>
          </w:tcPr>
          <w:p>
            <w:pPr>
              <w:pStyle w:val="7"/>
              <w:spacing w:before="79" w:line="221" w:lineRule="auto"/>
              <w:ind w:left="110"/>
            </w:pPr>
            <w:r>
              <w:rPr>
                <w:spacing w:val="-4"/>
              </w:rPr>
              <w:t>缝线</w:t>
            </w:r>
          </w:p>
        </w:tc>
        <w:tc>
          <w:tcPr>
            <w:tcW w:w="6147" w:type="dxa"/>
            <w:tcBorders>
              <w:bottom w:val="single" w:color="000000" w:sz="6" w:space="0"/>
              <w:right w:val="single" w:color="000000" w:sz="6" w:space="0"/>
            </w:tcBorders>
            <w:vAlign w:val="top"/>
          </w:tcPr>
          <w:p>
            <w:pPr>
              <w:pStyle w:val="7"/>
              <w:spacing w:before="79" w:line="217" w:lineRule="auto"/>
              <w:ind w:left="110"/>
            </w:pPr>
            <w:r>
              <w:rPr>
                <w:spacing w:val="-3"/>
              </w:rPr>
              <w:t>无漏缝和开线。主要部位不允许有明显的不顺直、不平服、缉明线宽窄不一,</w:t>
            </w:r>
          </w:p>
        </w:tc>
      </w:tr>
    </w:tbl>
    <w:p>
      <w:pPr>
        <w:spacing w:before="57"/>
      </w:pPr>
    </w:p>
    <w:tbl>
      <w:tblPr>
        <w:tblStyle w:val="8"/>
        <w:tblW w:w="881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65"/>
        <w:gridCol w:w="61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2665" w:type="dxa"/>
            <w:tcBorders>
              <w:top w:val="single" w:color="000000" w:sz="6" w:space="0"/>
              <w:left w:val="single" w:color="000000" w:sz="6" w:space="0"/>
            </w:tcBorders>
            <w:vAlign w:val="top"/>
          </w:tcPr>
          <w:p>
            <w:pPr>
              <w:rPr>
                <w:rFonts w:ascii="Arial"/>
                <w:sz w:val="21"/>
              </w:rPr>
            </w:pPr>
          </w:p>
        </w:tc>
        <w:tc>
          <w:tcPr>
            <w:tcW w:w="6147" w:type="dxa"/>
            <w:tcBorders>
              <w:top w:val="single" w:color="000000" w:sz="6" w:space="0"/>
              <w:right w:val="single" w:color="000000" w:sz="6" w:space="0"/>
            </w:tcBorders>
            <w:vAlign w:val="top"/>
          </w:tcPr>
          <w:p>
            <w:pPr>
              <w:pStyle w:val="7"/>
              <w:spacing w:before="62" w:line="220" w:lineRule="auto"/>
              <w:ind w:left="110"/>
            </w:pPr>
            <w:r>
              <w:rPr>
                <w:spacing w:val="-1"/>
              </w:rPr>
              <w:t>上下线松紧要适宜，起止针处及袋口应回针缉牢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65" w:type="dxa"/>
            <w:tcBorders>
              <w:left w:val="single" w:color="000000" w:sz="6" w:space="0"/>
            </w:tcBorders>
            <w:vAlign w:val="top"/>
          </w:tcPr>
          <w:p>
            <w:pPr>
              <w:pStyle w:val="7"/>
              <w:spacing w:before="67" w:line="221" w:lineRule="auto"/>
              <w:ind w:left="112"/>
            </w:pPr>
            <w:r>
              <w:rPr>
                <w:spacing w:val="-5"/>
              </w:rPr>
              <w:t>绱袖</w:t>
            </w:r>
          </w:p>
        </w:tc>
        <w:tc>
          <w:tcPr>
            <w:tcW w:w="6147" w:type="dxa"/>
            <w:tcBorders>
              <w:right w:val="single" w:color="000000" w:sz="6" w:space="0"/>
            </w:tcBorders>
            <w:vAlign w:val="top"/>
          </w:tcPr>
          <w:p>
            <w:pPr>
              <w:pStyle w:val="7"/>
              <w:spacing w:before="68" w:line="219" w:lineRule="auto"/>
              <w:ind w:left="123"/>
            </w:pPr>
            <w:r>
              <w:rPr>
                <w:spacing w:val="-3"/>
              </w:rPr>
              <w:t>圆顺，前后基本一致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665" w:type="dxa"/>
            <w:tcBorders>
              <w:left w:val="single" w:color="000000" w:sz="6" w:space="0"/>
              <w:bottom w:val="single" w:color="000000" w:sz="6" w:space="0"/>
            </w:tcBorders>
            <w:vAlign w:val="top"/>
          </w:tcPr>
          <w:p>
            <w:pPr>
              <w:pStyle w:val="7"/>
              <w:spacing w:before="68" w:line="221" w:lineRule="auto"/>
              <w:ind w:left="109"/>
            </w:pPr>
            <w:r>
              <w:rPr>
                <w:spacing w:val="-4"/>
              </w:rPr>
              <w:t>领子</w:t>
            </w:r>
          </w:p>
        </w:tc>
        <w:tc>
          <w:tcPr>
            <w:tcW w:w="6147" w:type="dxa"/>
            <w:tcBorders>
              <w:bottom w:val="single" w:color="000000" w:sz="6" w:space="0"/>
              <w:right w:val="single" w:color="000000" w:sz="6" w:space="0"/>
            </w:tcBorders>
            <w:vAlign w:val="top"/>
          </w:tcPr>
          <w:p>
            <w:pPr>
              <w:pStyle w:val="7"/>
              <w:spacing w:before="68" w:line="220" w:lineRule="auto"/>
              <w:ind w:left="108"/>
            </w:pPr>
            <w:r>
              <w:rPr>
                <w:spacing w:val="-1"/>
              </w:rPr>
              <w:t>平服，松紧适宜，不反翘，领尖长短或驳头宽窄互差不大于</w:t>
            </w:r>
            <w:r>
              <w:rPr>
                <w:spacing w:val="-22"/>
              </w:rPr>
              <w:t xml:space="preserve"> </w:t>
            </w:r>
            <w:r>
              <w:rPr>
                <w:spacing w:val="-1"/>
              </w:rPr>
              <w:t>3mm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2665" w:type="dxa"/>
            <w:tcBorders>
              <w:top w:val="single" w:color="000000" w:sz="6" w:space="0"/>
              <w:left w:val="single" w:color="000000" w:sz="6" w:space="0"/>
            </w:tcBorders>
            <w:vAlign w:val="top"/>
          </w:tcPr>
          <w:p>
            <w:pPr>
              <w:pStyle w:val="7"/>
              <w:spacing w:before="63" w:line="223" w:lineRule="auto"/>
              <w:ind w:left="136"/>
            </w:pPr>
            <w:r>
              <w:rPr>
                <w:spacing w:val="-18"/>
              </w:rPr>
              <w:t>口袋</w:t>
            </w:r>
          </w:p>
        </w:tc>
        <w:tc>
          <w:tcPr>
            <w:tcW w:w="6147" w:type="dxa"/>
            <w:tcBorders>
              <w:top w:val="single" w:color="000000" w:sz="6" w:space="0"/>
              <w:right w:val="single" w:color="000000" w:sz="6" w:space="0"/>
            </w:tcBorders>
            <w:vAlign w:val="top"/>
          </w:tcPr>
          <w:p>
            <w:pPr>
              <w:pStyle w:val="7"/>
              <w:spacing w:before="63" w:line="220" w:lineRule="auto"/>
              <w:ind w:left="108"/>
            </w:pPr>
            <w:r>
              <w:rPr>
                <w:spacing w:val="-1"/>
              </w:rPr>
              <w:t>袋与袋盖方正、圆顺，前后、高低一致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65" w:type="dxa"/>
            <w:tcBorders>
              <w:left w:val="single" w:color="000000" w:sz="6" w:space="0"/>
            </w:tcBorders>
            <w:vAlign w:val="top"/>
          </w:tcPr>
          <w:p>
            <w:pPr>
              <w:pStyle w:val="7"/>
              <w:spacing w:before="69" w:line="220" w:lineRule="auto"/>
              <w:ind w:left="110"/>
            </w:pPr>
            <w:r>
              <w:rPr>
                <w:spacing w:val="-2"/>
              </w:rPr>
              <w:t>覆粘合衬部位</w:t>
            </w:r>
          </w:p>
        </w:tc>
        <w:tc>
          <w:tcPr>
            <w:tcW w:w="6147" w:type="dxa"/>
            <w:tcBorders>
              <w:right w:val="single" w:color="000000" w:sz="6" w:space="0"/>
            </w:tcBorders>
            <w:vAlign w:val="top"/>
          </w:tcPr>
          <w:p>
            <w:pPr>
              <w:pStyle w:val="7"/>
              <w:spacing w:before="69" w:line="220" w:lineRule="auto"/>
              <w:ind w:left="111"/>
            </w:pPr>
            <w:r>
              <w:rPr>
                <w:spacing w:val="-1"/>
              </w:rPr>
              <w:t>不允许起泡、脱胶和渗胶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665" w:type="dxa"/>
            <w:tcBorders>
              <w:left w:val="single" w:color="000000" w:sz="6" w:space="0"/>
            </w:tcBorders>
            <w:vAlign w:val="top"/>
          </w:tcPr>
          <w:p>
            <w:pPr>
              <w:pStyle w:val="7"/>
              <w:spacing w:before="228" w:line="220" w:lineRule="auto"/>
              <w:ind w:left="110"/>
            </w:pPr>
            <w:r>
              <w:rPr>
                <w:spacing w:val="-4"/>
              </w:rPr>
              <w:t>缝份</w:t>
            </w:r>
          </w:p>
        </w:tc>
        <w:tc>
          <w:tcPr>
            <w:tcW w:w="6147" w:type="dxa"/>
            <w:tcBorders>
              <w:right w:val="single" w:color="000000" w:sz="6" w:space="0"/>
            </w:tcBorders>
            <w:vAlign w:val="top"/>
          </w:tcPr>
          <w:p>
            <w:pPr>
              <w:pStyle w:val="7"/>
              <w:spacing w:before="72" w:line="279" w:lineRule="auto"/>
              <w:ind w:left="109" w:right="102" w:hanging="1"/>
            </w:pPr>
            <w:r>
              <w:rPr>
                <w:spacing w:val="1"/>
              </w:rPr>
              <w:t>所有外露缝份应全部包缝，各部位缝份不小于</w:t>
            </w:r>
            <w:r>
              <w:rPr>
                <w:spacing w:val="-36"/>
              </w:rPr>
              <w:t xml:space="preserve"> </w:t>
            </w:r>
            <w:r>
              <w:t xml:space="preserve">0.8cm，领、袋、门襟、止口 </w:t>
            </w:r>
            <w:r>
              <w:rPr>
                <w:spacing w:val="-2"/>
              </w:rPr>
              <w:t>等特殊部位除外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65" w:type="dxa"/>
            <w:vMerge w:val="restart"/>
            <w:tcBorders>
              <w:left w:val="single" w:color="000000" w:sz="6" w:space="0"/>
              <w:bottom w:val="nil"/>
            </w:tcBorders>
            <w:vAlign w:val="top"/>
          </w:tcPr>
          <w:p>
            <w:pPr>
              <w:spacing w:line="247" w:lineRule="auto"/>
              <w:rPr>
                <w:rFonts w:ascii="Arial"/>
                <w:sz w:val="21"/>
              </w:rPr>
            </w:pPr>
          </w:p>
          <w:p>
            <w:pPr>
              <w:spacing w:line="247" w:lineRule="auto"/>
              <w:rPr>
                <w:rFonts w:ascii="Arial"/>
                <w:sz w:val="21"/>
              </w:rPr>
            </w:pPr>
          </w:p>
          <w:p>
            <w:pPr>
              <w:pStyle w:val="7"/>
              <w:spacing w:before="59" w:line="221" w:lineRule="auto"/>
              <w:ind w:left="109"/>
            </w:pPr>
            <w:r>
              <w:rPr>
                <w:spacing w:val="-2"/>
              </w:rPr>
              <w:t>针迹密度</w:t>
            </w:r>
          </w:p>
        </w:tc>
        <w:tc>
          <w:tcPr>
            <w:tcW w:w="6147" w:type="dxa"/>
            <w:tcBorders>
              <w:right w:val="single" w:color="000000" w:sz="6" w:space="0"/>
            </w:tcBorders>
            <w:vAlign w:val="top"/>
          </w:tcPr>
          <w:p>
            <w:pPr>
              <w:pStyle w:val="7"/>
              <w:spacing w:before="74" w:line="220" w:lineRule="auto"/>
              <w:ind w:left="125"/>
            </w:pPr>
            <w:r>
              <w:rPr>
                <w:spacing w:val="-3"/>
              </w:rPr>
              <w:t>明暗线≥12</w:t>
            </w:r>
            <w:r>
              <w:rPr>
                <w:spacing w:val="-36"/>
              </w:rPr>
              <w:t xml:space="preserve"> </w:t>
            </w:r>
            <w:r>
              <w:rPr>
                <w:spacing w:val="-3"/>
              </w:rPr>
              <w:t>针/3cm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65" w:type="dxa"/>
            <w:vMerge w:val="continue"/>
            <w:tcBorders>
              <w:top w:val="nil"/>
              <w:left w:val="single" w:color="000000" w:sz="6" w:space="0"/>
              <w:bottom w:val="nil"/>
            </w:tcBorders>
            <w:vAlign w:val="top"/>
          </w:tcPr>
          <w:p>
            <w:pPr>
              <w:rPr>
                <w:rFonts w:ascii="Arial"/>
                <w:sz w:val="21"/>
              </w:rPr>
            </w:pPr>
          </w:p>
        </w:tc>
        <w:tc>
          <w:tcPr>
            <w:tcW w:w="6147" w:type="dxa"/>
            <w:tcBorders>
              <w:right w:val="single" w:color="000000" w:sz="6" w:space="0"/>
            </w:tcBorders>
            <w:vAlign w:val="top"/>
          </w:tcPr>
          <w:p>
            <w:pPr>
              <w:pStyle w:val="7"/>
              <w:spacing w:before="74" w:line="221" w:lineRule="auto"/>
              <w:ind w:left="108"/>
            </w:pPr>
            <w:r>
              <w:rPr>
                <w:spacing w:val="-2"/>
              </w:rPr>
              <w:t>包缝线≥9</w:t>
            </w:r>
            <w:r>
              <w:rPr>
                <w:spacing w:val="-31"/>
              </w:rPr>
              <w:t xml:space="preserve"> </w:t>
            </w:r>
            <w:r>
              <w:rPr>
                <w:spacing w:val="-2"/>
              </w:rPr>
              <w:t>针/3cm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65" w:type="dxa"/>
            <w:vMerge w:val="continue"/>
            <w:tcBorders>
              <w:top w:val="nil"/>
              <w:left w:val="single" w:color="000000" w:sz="6" w:space="0"/>
              <w:bottom w:val="nil"/>
            </w:tcBorders>
            <w:vAlign w:val="top"/>
          </w:tcPr>
          <w:p>
            <w:pPr>
              <w:rPr>
                <w:rFonts w:ascii="Arial"/>
                <w:sz w:val="21"/>
              </w:rPr>
            </w:pPr>
          </w:p>
        </w:tc>
        <w:tc>
          <w:tcPr>
            <w:tcW w:w="6147" w:type="dxa"/>
            <w:tcBorders>
              <w:right w:val="single" w:color="000000" w:sz="6" w:space="0"/>
            </w:tcBorders>
            <w:vAlign w:val="top"/>
          </w:tcPr>
          <w:p>
            <w:pPr>
              <w:pStyle w:val="7"/>
              <w:spacing w:before="74" w:line="221" w:lineRule="auto"/>
              <w:ind w:left="108"/>
            </w:pPr>
            <w:r>
              <w:rPr>
                <w:spacing w:val="-1"/>
              </w:rPr>
              <w:t>锁眼：细线≥12</w:t>
            </w:r>
            <w:r>
              <w:rPr>
                <w:spacing w:val="-34"/>
              </w:rPr>
              <w:t xml:space="preserve"> </w:t>
            </w:r>
            <w:r>
              <w:rPr>
                <w:spacing w:val="-1"/>
              </w:rPr>
              <w:t>针/cm，粗线≥12</w:t>
            </w:r>
            <w:r>
              <w:rPr>
                <w:spacing w:val="-41"/>
              </w:rPr>
              <w:t xml:space="preserve"> </w:t>
            </w:r>
            <w:r>
              <w:rPr>
                <w:spacing w:val="-1"/>
              </w:rPr>
              <w:t>针/cm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65" w:type="dxa"/>
            <w:vMerge w:val="continue"/>
            <w:tcBorders>
              <w:top w:val="nil"/>
              <w:left w:val="single" w:color="000000" w:sz="6" w:space="0"/>
            </w:tcBorders>
            <w:vAlign w:val="top"/>
          </w:tcPr>
          <w:p>
            <w:pPr>
              <w:rPr>
                <w:rFonts w:ascii="Arial"/>
                <w:sz w:val="21"/>
              </w:rPr>
            </w:pPr>
          </w:p>
        </w:tc>
        <w:tc>
          <w:tcPr>
            <w:tcW w:w="6147" w:type="dxa"/>
            <w:tcBorders>
              <w:right w:val="single" w:color="000000" w:sz="6" w:space="0"/>
            </w:tcBorders>
            <w:vAlign w:val="top"/>
          </w:tcPr>
          <w:p>
            <w:pPr>
              <w:pStyle w:val="7"/>
              <w:spacing w:before="75" w:line="221" w:lineRule="auto"/>
              <w:ind w:left="108"/>
            </w:pPr>
            <w:r>
              <w:rPr>
                <w:spacing w:val="-2"/>
              </w:rPr>
              <w:t>钉扣：细线≥8</w:t>
            </w:r>
            <w:r>
              <w:rPr>
                <w:spacing w:val="-19"/>
              </w:rPr>
              <w:t xml:space="preserve"> </w:t>
            </w:r>
            <w:r>
              <w:rPr>
                <w:spacing w:val="-2"/>
              </w:rPr>
              <w:t>根线/孔，粗线≥4</w:t>
            </w:r>
            <w:r>
              <w:rPr>
                <w:spacing w:val="-38"/>
              </w:rPr>
              <w:t xml:space="preserve"> </w:t>
            </w:r>
            <w:r>
              <w:rPr>
                <w:spacing w:val="-2"/>
              </w:rPr>
              <w:t>根线/孔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665" w:type="dxa"/>
            <w:tcBorders>
              <w:left w:val="single" w:color="000000" w:sz="6" w:space="0"/>
              <w:bottom w:val="single" w:color="000000" w:sz="6" w:space="0"/>
            </w:tcBorders>
            <w:vAlign w:val="top"/>
          </w:tcPr>
          <w:p>
            <w:pPr>
              <w:pStyle w:val="7"/>
              <w:spacing w:before="76" w:line="221" w:lineRule="auto"/>
              <w:ind w:left="110"/>
            </w:pPr>
            <w:r>
              <w:rPr>
                <w:spacing w:val="-2"/>
              </w:rPr>
              <w:t>整体外观</w:t>
            </w:r>
          </w:p>
        </w:tc>
        <w:tc>
          <w:tcPr>
            <w:tcW w:w="6147" w:type="dxa"/>
            <w:tcBorders>
              <w:bottom w:val="single" w:color="000000" w:sz="6" w:space="0"/>
              <w:right w:val="single" w:color="000000" w:sz="6" w:space="0"/>
            </w:tcBorders>
            <w:vAlign w:val="top"/>
          </w:tcPr>
          <w:p>
            <w:pPr>
              <w:pStyle w:val="7"/>
              <w:spacing w:before="76" w:line="220" w:lineRule="auto"/>
              <w:ind w:left="110"/>
            </w:pPr>
            <w:r>
              <w:rPr>
                <w:spacing w:val="-1"/>
              </w:rPr>
              <w:t>各部位平服，整洁，无明显歪斜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9" w:hRule="atLeast"/>
        </w:trPr>
        <w:tc>
          <w:tcPr>
            <w:tcW w:w="8812" w:type="dxa"/>
            <w:gridSpan w:val="2"/>
            <w:tcBorders>
              <w:top w:val="single" w:color="000000" w:sz="6" w:space="0"/>
              <w:left w:val="single" w:color="000000" w:sz="6" w:space="0"/>
              <w:bottom w:val="single" w:color="000000" w:sz="6" w:space="0"/>
              <w:right w:val="single" w:color="000000" w:sz="6" w:space="0"/>
            </w:tcBorders>
            <w:vAlign w:val="top"/>
          </w:tcPr>
          <w:p>
            <w:pPr>
              <w:pStyle w:val="7"/>
              <w:keepNext w:val="0"/>
              <w:keepLines w:val="0"/>
              <w:pageBreakBefore w:val="0"/>
              <w:widowControl/>
              <w:kinsoku w:val="0"/>
              <w:wordWrap/>
              <w:overflowPunct/>
              <w:topLinePunct w:val="0"/>
              <w:autoSpaceDE w:val="0"/>
              <w:autoSpaceDN w:val="0"/>
              <w:bidi w:val="0"/>
              <w:adjustRightInd w:val="0"/>
              <w:snapToGrid w:val="0"/>
              <w:spacing w:line="240" w:lineRule="exact"/>
              <w:ind w:left="476"/>
              <w:textAlignment w:val="baseline"/>
            </w:pPr>
            <w:r>
              <w:rPr>
                <w:rFonts w:ascii="黑体" w:hAnsi="黑体" w:eastAsia="黑体" w:cs="黑体"/>
                <w:spacing w:val="-1"/>
              </w:rPr>
              <w:t>注</w:t>
            </w:r>
            <w:r>
              <w:rPr>
                <w:rFonts w:ascii="黑体" w:hAnsi="黑体" w:eastAsia="黑体" w:cs="黑体"/>
                <w:spacing w:val="-28"/>
              </w:rPr>
              <w:t xml:space="preserve"> </w:t>
            </w:r>
            <w:r>
              <w:rPr>
                <w:rFonts w:ascii="黑体" w:hAnsi="黑体" w:eastAsia="黑体" w:cs="黑体"/>
                <w:spacing w:val="-1"/>
              </w:rPr>
              <w:t>1：</w:t>
            </w:r>
            <w:r>
              <w:rPr>
                <w:spacing w:val="-1"/>
              </w:rPr>
              <w:t>布面疵点的名称及定义见</w:t>
            </w:r>
            <w:r>
              <w:rPr>
                <w:spacing w:val="-39"/>
              </w:rPr>
              <w:t xml:space="preserve"> </w:t>
            </w:r>
            <w:r>
              <w:rPr>
                <w:spacing w:val="-1"/>
              </w:rPr>
              <w:t>GB/T 24250</w:t>
            </w:r>
            <w:r>
              <w:rPr>
                <w:spacing w:val="-38"/>
              </w:rPr>
              <w:t xml:space="preserve"> </w:t>
            </w:r>
            <w:r>
              <w:rPr>
                <w:spacing w:val="-1"/>
              </w:rPr>
              <w:t>和</w:t>
            </w:r>
            <w:r>
              <w:rPr>
                <w:spacing w:val="-40"/>
              </w:rPr>
              <w:t xml:space="preserve"> </w:t>
            </w:r>
            <w:r>
              <w:rPr>
                <w:spacing w:val="-1"/>
              </w:rPr>
              <w:t>G</w:t>
            </w:r>
            <w:r>
              <w:rPr>
                <w:spacing w:val="-2"/>
              </w:rPr>
              <w:t>B/T 24117。</w:t>
            </w:r>
          </w:p>
          <w:p>
            <w:pPr>
              <w:pStyle w:val="7"/>
              <w:keepNext w:val="0"/>
              <w:keepLines w:val="0"/>
              <w:pageBreakBefore w:val="0"/>
              <w:widowControl/>
              <w:kinsoku w:val="0"/>
              <w:wordWrap/>
              <w:overflowPunct/>
              <w:topLinePunct w:val="0"/>
              <w:autoSpaceDE w:val="0"/>
              <w:autoSpaceDN w:val="0"/>
              <w:bidi w:val="0"/>
              <w:adjustRightInd w:val="0"/>
              <w:snapToGrid w:val="0"/>
              <w:spacing w:line="240" w:lineRule="exact"/>
              <w:ind w:left="476"/>
              <w:textAlignment w:val="baseline"/>
            </w:pPr>
            <w:r>
              <w:rPr>
                <w:rFonts w:ascii="黑体" w:hAnsi="黑体" w:eastAsia="黑体" w:cs="黑体"/>
                <w:spacing w:val="-2"/>
              </w:rPr>
              <w:t>注</w:t>
            </w:r>
            <w:r>
              <w:rPr>
                <w:rFonts w:ascii="黑体" w:hAnsi="黑体" w:eastAsia="黑体" w:cs="黑体"/>
                <w:spacing w:val="-31"/>
              </w:rPr>
              <w:t xml:space="preserve"> </w:t>
            </w:r>
            <w:r>
              <w:rPr>
                <w:rFonts w:ascii="黑体" w:hAnsi="黑体" w:eastAsia="黑体" w:cs="黑体"/>
                <w:spacing w:val="-2"/>
              </w:rPr>
              <w:t>2：</w:t>
            </w:r>
            <w:r>
              <w:rPr>
                <w:spacing w:val="-2"/>
              </w:rPr>
              <w:t>轻微是指直观上不明显，</w:t>
            </w:r>
            <w:r>
              <w:rPr>
                <w:spacing w:val="-50"/>
              </w:rPr>
              <w:t xml:space="preserve"> </w:t>
            </w:r>
            <w:r>
              <w:rPr>
                <w:spacing w:val="-2"/>
              </w:rPr>
              <w:t>目测距离</w:t>
            </w:r>
            <w:r>
              <w:rPr>
                <w:spacing w:val="-36"/>
              </w:rPr>
              <w:t xml:space="preserve"> </w:t>
            </w:r>
            <w:r>
              <w:rPr>
                <w:spacing w:val="-2"/>
              </w:rPr>
              <w:t>60cm</w:t>
            </w:r>
            <w:r>
              <w:rPr>
                <w:spacing w:val="-38"/>
              </w:rPr>
              <w:t xml:space="preserve"> </w:t>
            </w:r>
            <w:r>
              <w:rPr>
                <w:spacing w:val="-2"/>
              </w:rPr>
              <w:t>观察时，仔细辨认才可看出的外观变化。</w:t>
            </w:r>
          </w:p>
          <w:p>
            <w:pPr>
              <w:pStyle w:val="7"/>
              <w:keepNext w:val="0"/>
              <w:keepLines w:val="0"/>
              <w:pageBreakBefore w:val="0"/>
              <w:widowControl/>
              <w:kinsoku w:val="0"/>
              <w:wordWrap/>
              <w:overflowPunct/>
              <w:topLinePunct w:val="0"/>
              <w:autoSpaceDE w:val="0"/>
              <w:autoSpaceDN w:val="0"/>
              <w:bidi w:val="0"/>
              <w:adjustRightInd w:val="0"/>
              <w:snapToGrid w:val="0"/>
              <w:spacing w:line="240" w:lineRule="exact"/>
              <w:ind w:left="476"/>
              <w:textAlignment w:val="baseline"/>
            </w:pPr>
            <w:r>
              <w:rPr>
                <w:rFonts w:ascii="黑体" w:hAnsi="黑体" w:eastAsia="黑体" w:cs="黑体"/>
                <w:spacing w:val="-1"/>
              </w:rPr>
              <w:t>注</w:t>
            </w:r>
            <w:r>
              <w:rPr>
                <w:rFonts w:ascii="黑体" w:hAnsi="黑体" w:eastAsia="黑体" w:cs="黑体"/>
                <w:spacing w:val="-28"/>
              </w:rPr>
              <w:t xml:space="preserve"> </w:t>
            </w:r>
            <w:r>
              <w:rPr>
                <w:rFonts w:ascii="黑体" w:hAnsi="黑体" w:eastAsia="黑体" w:cs="黑体"/>
                <w:spacing w:val="-1"/>
              </w:rPr>
              <w:t>3：</w:t>
            </w:r>
            <w:r>
              <w:rPr>
                <w:spacing w:val="-1"/>
              </w:rPr>
              <w:t>对称部位包括裤长、袖长、裤口宽、袖口宽、肩缝长等。</w:t>
            </w:r>
          </w:p>
          <w:p>
            <w:pPr>
              <w:pStyle w:val="7"/>
              <w:keepNext w:val="0"/>
              <w:keepLines w:val="0"/>
              <w:pageBreakBefore w:val="0"/>
              <w:widowControl/>
              <w:kinsoku w:val="0"/>
              <w:wordWrap/>
              <w:overflowPunct/>
              <w:topLinePunct w:val="0"/>
              <w:autoSpaceDE w:val="0"/>
              <w:autoSpaceDN w:val="0"/>
              <w:bidi w:val="0"/>
              <w:adjustRightInd w:val="0"/>
              <w:snapToGrid w:val="0"/>
              <w:spacing w:line="240" w:lineRule="exact"/>
              <w:ind w:left="476"/>
              <w:textAlignment w:val="baseline"/>
            </w:pPr>
            <w:r>
              <w:rPr>
                <w:rFonts w:ascii="黑体" w:hAnsi="黑体" w:eastAsia="黑体" w:cs="黑体"/>
                <w:spacing w:val="-1"/>
              </w:rPr>
              <w:t>注</w:t>
            </w:r>
            <w:r>
              <w:rPr>
                <w:rFonts w:ascii="黑体" w:hAnsi="黑体" w:eastAsia="黑体" w:cs="黑体"/>
                <w:spacing w:val="-42"/>
              </w:rPr>
              <w:t xml:space="preserve"> </w:t>
            </w:r>
            <w:r>
              <w:rPr>
                <w:rFonts w:ascii="黑体" w:hAnsi="黑体" w:eastAsia="黑体" w:cs="黑体"/>
                <w:spacing w:val="-1"/>
              </w:rPr>
              <w:t>4：</w:t>
            </w:r>
            <w:r>
              <w:rPr>
                <w:spacing w:val="-1"/>
              </w:rPr>
              <w:t>主要部位指上衣上部</w:t>
            </w:r>
            <w:r>
              <w:rPr>
                <w:spacing w:val="-35"/>
              </w:rPr>
              <w:t xml:space="preserve"> </w:t>
            </w:r>
            <w:r>
              <w:rPr>
                <w:spacing w:val="-1"/>
              </w:rPr>
              <w:t>2/3，裤子和长裙前</w:t>
            </w:r>
            <w:r>
              <w:rPr>
                <w:spacing w:val="-2"/>
              </w:rPr>
              <w:t>身中部</w:t>
            </w:r>
            <w:r>
              <w:rPr>
                <w:spacing w:val="-26"/>
              </w:rPr>
              <w:t xml:space="preserve"> </w:t>
            </w:r>
            <w:r>
              <w:rPr>
                <w:spacing w:val="-2"/>
              </w:rPr>
              <w:t>1/3，短裤和短裙前身下部</w:t>
            </w:r>
            <w:r>
              <w:rPr>
                <w:spacing w:val="-24"/>
              </w:rPr>
              <w:t xml:space="preserve"> </w:t>
            </w:r>
            <w:r>
              <w:rPr>
                <w:spacing w:val="-2"/>
              </w:rPr>
              <w:t>1/2。</w:t>
            </w:r>
          </w:p>
        </w:tc>
      </w:tr>
    </w:tbl>
    <w:p>
      <w:pPr>
        <w:spacing w:before="207" w:line="231" w:lineRule="auto"/>
        <w:ind w:left="3743"/>
        <w:outlineLvl w:val="0"/>
        <w:rPr>
          <w:rFonts w:ascii="黑体" w:hAnsi="黑体" w:eastAsia="黑体" w:cs="黑体"/>
          <w:sz w:val="20"/>
          <w:szCs w:val="20"/>
        </w:rPr>
      </w:pPr>
      <w:r>
        <w:rPr>
          <w:rFonts w:ascii="黑体" w:hAnsi="黑体" w:eastAsia="黑体" w:cs="黑体"/>
          <w:spacing w:val="3"/>
          <w:sz w:val="20"/>
          <w:szCs w:val="20"/>
        </w:rPr>
        <w:t>表</w:t>
      </w:r>
      <w:r>
        <w:rPr>
          <w:rFonts w:ascii="黑体" w:hAnsi="黑体" w:eastAsia="黑体" w:cs="黑体"/>
          <w:spacing w:val="-41"/>
          <w:sz w:val="20"/>
          <w:szCs w:val="20"/>
        </w:rPr>
        <w:t xml:space="preserve"> </w:t>
      </w:r>
      <w:r>
        <w:rPr>
          <w:rFonts w:ascii="黑体" w:hAnsi="黑体" w:eastAsia="黑体" w:cs="黑体"/>
          <w:spacing w:val="3"/>
          <w:sz w:val="20"/>
          <w:szCs w:val="20"/>
        </w:rPr>
        <w:t>2</w:t>
      </w:r>
      <w:r>
        <w:rPr>
          <w:rFonts w:ascii="黑体" w:hAnsi="黑体" w:eastAsia="黑体" w:cs="黑体"/>
          <w:spacing w:val="12"/>
          <w:sz w:val="20"/>
          <w:szCs w:val="20"/>
        </w:rPr>
        <w:t xml:space="preserve">  </w:t>
      </w:r>
      <w:r>
        <w:rPr>
          <w:rFonts w:ascii="黑体" w:hAnsi="黑体" w:eastAsia="黑体" w:cs="黑体"/>
          <w:spacing w:val="3"/>
          <w:sz w:val="20"/>
          <w:szCs w:val="20"/>
        </w:rPr>
        <w:t>面料要求</w:t>
      </w:r>
    </w:p>
    <w:p>
      <w:pPr>
        <w:spacing w:line="167" w:lineRule="exact"/>
      </w:pPr>
    </w:p>
    <w:tbl>
      <w:tblPr>
        <w:tblStyle w:val="8"/>
        <w:tblW w:w="8818"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9"/>
        <w:gridCol w:w="990"/>
        <w:gridCol w:w="971"/>
        <w:gridCol w:w="47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4060" w:type="dxa"/>
            <w:gridSpan w:val="3"/>
            <w:tcBorders>
              <w:top w:val="single" w:color="000000" w:sz="6" w:space="0"/>
              <w:left w:val="single" w:color="000000" w:sz="6" w:space="0"/>
              <w:bottom w:val="single" w:color="000000" w:sz="6" w:space="0"/>
            </w:tcBorders>
            <w:vAlign w:val="top"/>
          </w:tcPr>
          <w:p>
            <w:pPr>
              <w:pStyle w:val="7"/>
              <w:spacing w:before="70" w:line="221" w:lineRule="auto"/>
              <w:ind w:left="1852"/>
            </w:pPr>
            <w:r>
              <w:rPr>
                <w:spacing w:val="-5"/>
              </w:rPr>
              <w:t>项目</w:t>
            </w:r>
          </w:p>
        </w:tc>
        <w:tc>
          <w:tcPr>
            <w:tcW w:w="4758" w:type="dxa"/>
            <w:tcBorders>
              <w:top w:val="single" w:color="000000" w:sz="6" w:space="0"/>
              <w:bottom w:val="single" w:color="000000" w:sz="6" w:space="0"/>
              <w:right w:val="single" w:color="000000" w:sz="6" w:space="0"/>
            </w:tcBorders>
            <w:vAlign w:val="top"/>
          </w:tcPr>
          <w:p>
            <w:pPr>
              <w:pStyle w:val="7"/>
              <w:spacing w:before="69" w:line="222" w:lineRule="auto"/>
              <w:ind w:left="2204"/>
            </w:pPr>
            <w:r>
              <w:rPr>
                <w:spacing w:val="-4"/>
              </w:rPr>
              <w:t>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060" w:type="dxa"/>
            <w:gridSpan w:val="3"/>
            <w:tcBorders>
              <w:top w:val="single" w:color="000000" w:sz="6" w:space="0"/>
              <w:left w:val="single" w:color="000000" w:sz="6" w:space="0"/>
            </w:tcBorders>
            <w:vAlign w:val="top"/>
          </w:tcPr>
          <w:p>
            <w:pPr>
              <w:pStyle w:val="7"/>
              <w:spacing w:before="63" w:line="220" w:lineRule="auto"/>
              <w:ind w:left="113"/>
            </w:pPr>
            <w:r>
              <w:rPr>
                <w:spacing w:val="-2"/>
              </w:rPr>
              <w:t>纤维含量/%</w:t>
            </w:r>
          </w:p>
        </w:tc>
        <w:tc>
          <w:tcPr>
            <w:tcW w:w="4758" w:type="dxa"/>
            <w:tcBorders>
              <w:top w:val="single" w:color="000000" w:sz="6" w:space="0"/>
              <w:right w:val="single" w:color="000000" w:sz="6" w:space="0"/>
            </w:tcBorders>
            <w:vAlign w:val="top"/>
          </w:tcPr>
          <w:p>
            <w:pPr>
              <w:pStyle w:val="7"/>
              <w:spacing w:before="63" w:line="220" w:lineRule="auto"/>
              <w:ind w:left="113"/>
            </w:pPr>
            <w:r>
              <w:rPr>
                <w:spacing w:val="1"/>
              </w:rPr>
              <w:t>棉纤维含量标称值不低于40%，标识要求符合</w:t>
            </w:r>
            <w:r>
              <w:rPr>
                <w:spacing w:val="-38"/>
              </w:rPr>
              <w:t xml:space="preserve"> </w:t>
            </w:r>
            <w:r>
              <w:t>GB</w:t>
            </w:r>
            <w:r>
              <w:rPr>
                <w:spacing w:val="1"/>
              </w:rPr>
              <w:t>/T 29862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060" w:type="dxa"/>
            <w:gridSpan w:val="3"/>
            <w:tcBorders>
              <w:left w:val="single" w:color="000000" w:sz="6" w:space="0"/>
            </w:tcBorders>
            <w:vAlign w:val="top"/>
          </w:tcPr>
          <w:p>
            <w:pPr>
              <w:pStyle w:val="7"/>
              <w:spacing w:before="67" w:line="214" w:lineRule="auto"/>
              <w:ind w:left="132"/>
            </w:pPr>
            <w:r>
              <w:rPr>
                <w:spacing w:val="-3"/>
              </w:rPr>
              <w:t>甲醛含量/(mg/kg)</w:t>
            </w:r>
          </w:p>
        </w:tc>
        <w:tc>
          <w:tcPr>
            <w:tcW w:w="4758" w:type="dxa"/>
            <w:tcBorders>
              <w:right w:val="single" w:color="000000" w:sz="6" w:space="0"/>
            </w:tcBorders>
            <w:vAlign w:val="top"/>
          </w:tcPr>
          <w:p>
            <w:pPr>
              <w:pStyle w:val="7"/>
              <w:spacing w:before="67" w:line="237" w:lineRule="auto"/>
              <w:ind w:left="125"/>
            </w:pPr>
            <w:r>
              <w:rPr>
                <w:spacing w:val="-7"/>
              </w:rPr>
              <w:t>≤75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060" w:type="dxa"/>
            <w:gridSpan w:val="3"/>
            <w:tcBorders>
              <w:left w:val="single" w:color="000000" w:sz="6" w:space="0"/>
            </w:tcBorders>
            <w:vAlign w:val="top"/>
          </w:tcPr>
          <w:p>
            <w:pPr>
              <w:pStyle w:val="7"/>
              <w:spacing w:before="68" w:line="215" w:lineRule="auto"/>
              <w:ind w:left="107"/>
            </w:pPr>
            <w:r>
              <w:rPr>
                <w:spacing w:val="-2"/>
              </w:rPr>
              <w:t>pH</w:t>
            </w:r>
            <w:r>
              <w:rPr>
                <w:spacing w:val="-38"/>
              </w:rPr>
              <w:t xml:space="preserve"> </w:t>
            </w:r>
            <w:r>
              <w:rPr>
                <w:spacing w:val="-2"/>
              </w:rPr>
              <w:t>值</w:t>
            </w:r>
          </w:p>
        </w:tc>
        <w:tc>
          <w:tcPr>
            <w:tcW w:w="4758" w:type="dxa"/>
            <w:tcBorders>
              <w:right w:val="single" w:color="000000" w:sz="6" w:space="0"/>
            </w:tcBorders>
            <w:vAlign w:val="top"/>
          </w:tcPr>
          <w:p>
            <w:pPr>
              <w:pStyle w:val="7"/>
              <w:spacing w:before="67"/>
              <w:ind w:left="112"/>
            </w:pPr>
            <w:r>
              <w:rPr>
                <w:spacing w:val="-1"/>
              </w:rPr>
              <w:t>4.0-8.5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4060" w:type="dxa"/>
            <w:gridSpan w:val="3"/>
            <w:tcBorders>
              <w:left w:val="single" w:color="000000" w:sz="6" w:space="0"/>
              <w:bottom w:val="single" w:color="000000" w:sz="4" w:space="0"/>
            </w:tcBorders>
            <w:vAlign w:val="top"/>
          </w:tcPr>
          <w:p>
            <w:pPr>
              <w:pStyle w:val="7"/>
              <w:spacing w:before="68" w:line="220" w:lineRule="auto"/>
              <w:ind w:left="111"/>
            </w:pPr>
            <w:r>
              <w:rPr>
                <w:spacing w:val="-5"/>
              </w:rPr>
              <w:t>异味</w:t>
            </w:r>
          </w:p>
        </w:tc>
        <w:tc>
          <w:tcPr>
            <w:tcW w:w="4758" w:type="dxa"/>
            <w:tcBorders>
              <w:bottom w:val="single" w:color="000000" w:sz="4" w:space="0"/>
              <w:right w:val="single" w:color="000000" w:sz="6" w:space="0"/>
            </w:tcBorders>
            <w:vAlign w:val="top"/>
          </w:tcPr>
          <w:p>
            <w:pPr>
              <w:pStyle w:val="7"/>
              <w:spacing w:before="68" w:line="221" w:lineRule="auto"/>
              <w:ind w:left="114"/>
            </w:pPr>
            <w: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4060" w:type="dxa"/>
            <w:gridSpan w:val="3"/>
            <w:tcBorders>
              <w:top w:val="single" w:color="000000" w:sz="4" w:space="0"/>
              <w:left w:val="single" w:color="000000" w:sz="6" w:space="0"/>
              <w:bottom w:val="single" w:color="000000" w:sz="6" w:space="0"/>
            </w:tcBorders>
            <w:vAlign w:val="top"/>
          </w:tcPr>
          <w:p>
            <w:pPr>
              <w:pStyle w:val="7"/>
              <w:spacing w:before="66" w:line="214" w:lineRule="auto"/>
              <w:ind w:left="111"/>
            </w:pPr>
            <w:r>
              <w:rPr>
                <w:spacing w:val="-1"/>
              </w:rPr>
              <w:t>可分解致癌芳香胺染料/(mg/kg)</w:t>
            </w:r>
          </w:p>
        </w:tc>
        <w:tc>
          <w:tcPr>
            <w:tcW w:w="4758" w:type="dxa"/>
            <w:tcBorders>
              <w:top w:val="single" w:color="000000" w:sz="4" w:space="0"/>
              <w:bottom w:val="single" w:color="000000" w:sz="6" w:space="0"/>
              <w:right w:val="single" w:color="000000" w:sz="6" w:space="0"/>
            </w:tcBorders>
            <w:vAlign w:val="top"/>
          </w:tcPr>
          <w:p>
            <w:pPr>
              <w:pStyle w:val="7"/>
              <w:spacing w:before="66" w:line="220" w:lineRule="auto"/>
              <w:ind w:left="113"/>
            </w:pPr>
            <w:r>
              <w:rPr>
                <w:spacing w:val="-4"/>
              </w:rPr>
              <w:t>禁用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099" w:type="dxa"/>
            <w:vMerge w:val="restart"/>
            <w:tcBorders>
              <w:top w:val="single" w:color="000000" w:sz="6" w:space="0"/>
              <w:left w:val="single" w:color="000000" w:sz="6" w:space="0"/>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pStyle w:val="7"/>
              <w:spacing w:before="59" w:line="221" w:lineRule="auto"/>
              <w:ind w:left="112"/>
            </w:pPr>
            <w:r>
              <w:rPr>
                <w:spacing w:val="-2"/>
              </w:rPr>
              <w:t>染色牢度/级</w:t>
            </w:r>
          </w:p>
        </w:tc>
        <w:tc>
          <w:tcPr>
            <w:tcW w:w="990" w:type="dxa"/>
            <w:vMerge w:val="restart"/>
            <w:tcBorders>
              <w:top w:val="single" w:color="000000" w:sz="6" w:space="0"/>
              <w:bottom w:val="nil"/>
            </w:tcBorders>
            <w:vAlign w:val="top"/>
          </w:tcPr>
          <w:p>
            <w:pPr>
              <w:pStyle w:val="7"/>
              <w:spacing w:before="226" w:line="220" w:lineRule="auto"/>
              <w:ind w:left="110"/>
            </w:pPr>
            <w:r>
              <w:rPr>
                <w:spacing w:val="-5"/>
              </w:rPr>
              <w:t>耐水</w:t>
            </w:r>
          </w:p>
        </w:tc>
        <w:tc>
          <w:tcPr>
            <w:tcW w:w="971" w:type="dxa"/>
            <w:tcBorders>
              <w:top w:val="single" w:color="000000" w:sz="6" w:space="0"/>
            </w:tcBorders>
            <w:vAlign w:val="top"/>
          </w:tcPr>
          <w:p>
            <w:pPr>
              <w:pStyle w:val="7"/>
              <w:spacing w:before="65" w:line="222" w:lineRule="auto"/>
              <w:ind w:left="109"/>
            </w:pPr>
            <w:r>
              <w:rPr>
                <w:spacing w:val="-4"/>
              </w:rPr>
              <w:t>变色</w:t>
            </w:r>
          </w:p>
        </w:tc>
        <w:tc>
          <w:tcPr>
            <w:tcW w:w="4758" w:type="dxa"/>
            <w:tcBorders>
              <w:top w:val="single" w:color="000000" w:sz="6" w:space="0"/>
              <w:right w:val="single" w:color="000000" w:sz="6" w:space="0"/>
            </w:tcBorders>
            <w:vAlign w:val="top"/>
          </w:tcPr>
          <w:p>
            <w:pPr>
              <w:pStyle w:val="7"/>
              <w:spacing w:before="65" w:line="238" w:lineRule="auto"/>
              <w:ind w:left="130"/>
            </w:pPr>
            <w:r>
              <w:rPr>
                <w:spacing w:val="-13"/>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099" w:type="dxa"/>
            <w:vMerge w:val="continue"/>
            <w:tcBorders>
              <w:top w:val="nil"/>
              <w:left w:val="single" w:color="000000" w:sz="6" w:space="0"/>
              <w:bottom w:val="nil"/>
            </w:tcBorders>
            <w:vAlign w:val="top"/>
          </w:tcPr>
          <w:p>
            <w:pPr>
              <w:rPr>
                <w:rFonts w:ascii="Arial"/>
                <w:sz w:val="21"/>
              </w:rPr>
            </w:pPr>
          </w:p>
        </w:tc>
        <w:tc>
          <w:tcPr>
            <w:tcW w:w="990" w:type="dxa"/>
            <w:vMerge w:val="continue"/>
            <w:tcBorders>
              <w:top w:val="nil"/>
            </w:tcBorders>
            <w:vAlign w:val="top"/>
          </w:tcPr>
          <w:p>
            <w:pPr>
              <w:rPr>
                <w:rFonts w:ascii="Arial"/>
                <w:sz w:val="21"/>
              </w:rPr>
            </w:pPr>
          </w:p>
        </w:tc>
        <w:tc>
          <w:tcPr>
            <w:tcW w:w="971" w:type="dxa"/>
            <w:vAlign w:val="top"/>
          </w:tcPr>
          <w:p>
            <w:pPr>
              <w:pStyle w:val="7"/>
              <w:spacing w:before="70" w:line="223" w:lineRule="auto"/>
              <w:ind w:left="113"/>
            </w:pPr>
            <w:r>
              <w:rPr>
                <w:spacing w:val="-6"/>
              </w:rPr>
              <w:t>沾色</w:t>
            </w:r>
          </w:p>
        </w:tc>
        <w:tc>
          <w:tcPr>
            <w:tcW w:w="4758" w:type="dxa"/>
            <w:tcBorders>
              <w:right w:val="single" w:color="000000" w:sz="6" w:space="0"/>
            </w:tcBorders>
            <w:vAlign w:val="top"/>
          </w:tcPr>
          <w:p>
            <w:pPr>
              <w:pStyle w:val="7"/>
              <w:spacing w:before="70" w:line="238" w:lineRule="auto"/>
              <w:ind w:left="130"/>
            </w:pPr>
            <w:r>
              <w:rPr>
                <w:spacing w:val="-6"/>
              </w:rPr>
              <w:t>≥3-4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099" w:type="dxa"/>
            <w:vMerge w:val="continue"/>
            <w:tcBorders>
              <w:top w:val="nil"/>
              <w:left w:val="single" w:color="000000" w:sz="6" w:space="0"/>
              <w:bottom w:val="nil"/>
            </w:tcBorders>
            <w:vAlign w:val="top"/>
          </w:tcPr>
          <w:p>
            <w:pPr>
              <w:rPr>
                <w:rFonts w:ascii="Arial"/>
                <w:sz w:val="21"/>
              </w:rPr>
            </w:pPr>
          </w:p>
        </w:tc>
        <w:tc>
          <w:tcPr>
            <w:tcW w:w="990" w:type="dxa"/>
            <w:vMerge w:val="restart"/>
            <w:tcBorders>
              <w:bottom w:val="nil"/>
            </w:tcBorders>
            <w:vAlign w:val="top"/>
          </w:tcPr>
          <w:p>
            <w:pPr>
              <w:pStyle w:val="7"/>
              <w:spacing w:before="76" w:line="219" w:lineRule="auto"/>
              <w:ind w:left="110"/>
            </w:pPr>
            <w:r>
              <w:rPr>
                <w:spacing w:val="-6"/>
              </w:rPr>
              <w:t>耐</w:t>
            </w:r>
            <w:r>
              <w:rPr>
                <w:spacing w:val="35"/>
              </w:rPr>
              <w:t xml:space="preserve"> </w:t>
            </w:r>
            <w:r>
              <w:rPr>
                <w:spacing w:val="-6"/>
              </w:rPr>
              <w:t>汗</w:t>
            </w:r>
            <w:r>
              <w:rPr>
                <w:spacing w:val="35"/>
              </w:rPr>
              <w:t xml:space="preserve"> </w:t>
            </w:r>
            <w:r>
              <w:rPr>
                <w:spacing w:val="-6"/>
              </w:rPr>
              <w:t>渍</w:t>
            </w:r>
          </w:p>
          <w:p>
            <w:pPr>
              <w:pStyle w:val="7"/>
              <w:spacing w:before="97" w:line="222" w:lineRule="auto"/>
              <w:ind w:right="17"/>
              <w:jc w:val="right"/>
            </w:pPr>
            <w:r>
              <w:rPr>
                <w:spacing w:val="-11"/>
              </w:rPr>
              <w:t>（酸、碱）</w:t>
            </w:r>
          </w:p>
        </w:tc>
        <w:tc>
          <w:tcPr>
            <w:tcW w:w="971" w:type="dxa"/>
            <w:vAlign w:val="top"/>
          </w:tcPr>
          <w:p>
            <w:pPr>
              <w:pStyle w:val="7"/>
              <w:spacing w:before="70" w:line="222" w:lineRule="auto"/>
              <w:ind w:left="109"/>
            </w:pPr>
            <w:r>
              <w:rPr>
                <w:spacing w:val="-4"/>
              </w:rPr>
              <w:t>变色</w:t>
            </w:r>
          </w:p>
        </w:tc>
        <w:tc>
          <w:tcPr>
            <w:tcW w:w="4758" w:type="dxa"/>
            <w:tcBorders>
              <w:right w:val="single" w:color="000000" w:sz="6" w:space="0"/>
            </w:tcBorders>
            <w:vAlign w:val="top"/>
          </w:tcPr>
          <w:p>
            <w:pPr>
              <w:pStyle w:val="7"/>
              <w:spacing w:before="71" w:line="238" w:lineRule="auto"/>
              <w:ind w:left="130"/>
            </w:pPr>
            <w:r>
              <w:rPr>
                <w:spacing w:val="-13"/>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099" w:type="dxa"/>
            <w:vMerge w:val="continue"/>
            <w:tcBorders>
              <w:top w:val="nil"/>
              <w:left w:val="single" w:color="000000" w:sz="6" w:space="0"/>
              <w:bottom w:val="nil"/>
            </w:tcBorders>
            <w:vAlign w:val="top"/>
          </w:tcPr>
          <w:p>
            <w:pPr>
              <w:rPr>
                <w:rFonts w:ascii="Arial"/>
                <w:sz w:val="21"/>
              </w:rPr>
            </w:pPr>
          </w:p>
        </w:tc>
        <w:tc>
          <w:tcPr>
            <w:tcW w:w="990" w:type="dxa"/>
            <w:vMerge w:val="continue"/>
            <w:tcBorders>
              <w:top w:val="nil"/>
            </w:tcBorders>
            <w:vAlign w:val="top"/>
          </w:tcPr>
          <w:p>
            <w:pPr>
              <w:rPr>
                <w:rFonts w:ascii="Arial"/>
                <w:sz w:val="21"/>
              </w:rPr>
            </w:pPr>
          </w:p>
        </w:tc>
        <w:tc>
          <w:tcPr>
            <w:tcW w:w="971" w:type="dxa"/>
            <w:vAlign w:val="top"/>
          </w:tcPr>
          <w:p>
            <w:pPr>
              <w:pStyle w:val="7"/>
              <w:spacing w:before="71" w:line="223" w:lineRule="auto"/>
              <w:ind w:left="113"/>
            </w:pPr>
            <w:r>
              <w:rPr>
                <w:spacing w:val="-6"/>
              </w:rPr>
              <w:t>沾色</w:t>
            </w:r>
          </w:p>
        </w:tc>
        <w:tc>
          <w:tcPr>
            <w:tcW w:w="4758" w:type="dxa"/>
            <w:tcBorders>
              <w:right w:val="single" w:color="000000" w:sz="6" w:space="0"/>
            </w:tcBorders>
            <w:vAlign w:val="top"/>
          </w:tcPr>
          <w:p>
            <w:pPr>
              <w:pStyle w:val="7"/>
              <w:spacing w:before="71" w:line="238" w:lineRule="auto"/>
              <w:ind w:left="130"/>
            </w:pPr>
            <w:r>
              <w:rPr>
                <w:spacing w:val="-6"/>
              </w:rPr>
              <w:t>≥3-4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099" w:type="dxa"/>
            <w:vMerge w:val="continue"/>
            <w:tcBorders>
              <w:top w:val="nil"/>
              <w:left w:val="single" w:color="000000" w:sz="6" w:space="0"/>
              <w:bottom w:val="nil"/>
            </w:tcBorders>
            <w:vAlign w:val="top"/>
          </w:tcPr>
          <w:p>
            <w:pPr>
              <w:rPr>
                <w:rFonts w:ascii="Arial"/>
                <w:sz w:val="21"/>
              </w:rPr>
            </w:pPr>
          </w:p>
        </w:tc>
        <w:tc>
          <w:tcPr>
            <w:tcW w:w="1961" w:type="dxa"/>
            <w:gridSpan w:val="2"/>
            <w:vAlign w:val="top"/>
          </w:tcPr>
          <w:p>
            <w:pPr>
              <w:pStyle w:val="7"/>
              <w:spacing w:before="72" w:line="219" w:lineRule="auto"/>
              <w:ind w:left="110"/>
            </w:pPr>
            <w:r>
              <w:rPr>
                <w:spacing w:val="-3"/>
              </w:rPr>
              <w:t>耐干摩擦</w:t>
            </w:r>
          </w:p>
        </w:tc>
        <w:tc>
          <w:tcPr>
            <w:tcW w:w="4758" w:type="dxa"/>
            <w:tcBorders>
              <w:right w:val="single" w:color="000000" w:sz="6" w:space="0"/>
            </w:tcBorders>
            <w:vAlign w:val="top"/>
          </w:tcPr>
          <w:p>
            <w:pPr>
              <w:pStyle w:val="7"/>
              <w:spacing w:before="72" w:line="238" w:lineRule="auto"/>
              <w:ind w:left="130"/>
            </w:pPr>
            <w:r>
              <w:rPr>
                <w:spacing w:val="-6"/>
              </w:rPr>
              <w:t>≥3-4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099" w:type="dxa"/>
            <w:vMerge w:val="continue"/>
            <w:tcBorders>
              <w:top w:val="nil"/>
              <w:left w:val="single" w:color="000000" w:sz="6" w:space="0"/>
              <w:bottom w:val="nil"/>
            </w:tcBorders>
            <w:vAlign w:val="top"/>
          </w:tcPr>
          <w:p>
            <w:pPr>
              <w:rPr>
                <w:rFonts w:ascii="Arial"/>
                <w:sz w:val="21"/>
              </w:rPr>
            </w:pPr>
          </w:p>
        </w:tc>
        <w:tc>
          <w:tcPr>
            <w:tcW w:w="1961" w:type="dxa"/>
            <w:gridSpan w:val="2"/>
            <w:vAlign w:val="top"/>
          </w:tcPr>
          <w:p>
            <w:pPr>
              <w:pStyle w:val="7"/>
              <w:spacing w:before="75" w:line="220" w:lineRule="auto"/>
              <w:ind w:left="110"/>
            </w:pPr>
            <w:r>
              <w:rPr>
                <w:spacing w:val="-3"/>
              </w:rPr>
              <w:t>耐湿摩擦</w:t>
            </w:r>
          </w:p>
        </w:tc>
        <w:tc>
          <w:tcPr>
            <w:tcW w:w="4758" w:type="dxa"/>
            <w:tcBorders>
              <w:right w:val="single" w:color="000000" w:sz="6" w:space="0"/>
            </w:tcBorders>
            <w:vAlign w:val="top"/>
          </w:tcPr>
          <w:p>
            <w:pPr>
              <w:pStyle w:val="7"/>
              <w:spacing w:before="74" w:line="237" w:lineRule="auto"/>
              <w:ind w:left="130"/>
            </w:pPr>
            <w:r>
              <w:rPr>
                <w:spacing w:val="-13"/>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099" w:type="dxa"/>
            <w:vMerge w:val="continue"/>
            <w:tcBorders>
              <w:top w:val="nil"/>
              <w:left w:val="single" w:color="000000" w:sz="6" w:space="0"/>
              <w:bottom w:val="nil"/>
            </w:tcBorders>
            <w:vAlign w:val="top"/>
          </w:tcPr>
          <w:p>
            <w:pPr>
              <w:rPr>
                <w:rFonts w:ascii="Arial"/>
                <w:sz w:val="21"/>
              </w:rPr>
            </w:pPr>
          </w:p>
        </w:tc>
        <w:tc>
          <w:tcPr>
            <w:tcW w:w="990" w:type="dxa"/>
            <w:vMerge w:val="restart"/>
            <w:tcBorders>
              <w:bottom w:val="nil"/>
            </w:tcBorders>
            <w:vAlign w:val="top"/>
          </w:tcPr>
          <w:p>
            <w:pPr>
              <w:pStyle w:val="7"/>
              <w:spacing w:before="236" w:line="222" w:lineRule="auto"/>
              <w:ind w:left="110"/>
            </w:pPr>
            <w:r>
              <w:rPr>
                <w:spacing w:val="-4"/>
              </w:rPr>
              <w:t>耐皂洗</w:t>
            </w:r>
          </w:p>
        </w:tc>
        <w:tc>
          <w:tcPr>
            <w:tcW w:w="971" w:type="dxa"/>
            <w:vAlign w:val="top"/>
          </w:tcPr>
          <w:p>
            <w:pPr>
              <w:pStyle w:val="7"/>
              <w:spacing w:before="75" w:line="222" w:lineRule="auto"/>
              <w:ind w:left="109"/>
            </w:pPr>
            <w:r>
              <w:rPr>
                <w:spacing w:val="-4"/>
              </w:rPr>
              <w:t>变色</w:t>
            </w:r>
          </w:p>
        </w:tc>
        <w:tc>
          <w:tcPr>
            <w:tcW w:w="4758" w:type="dxa"/>
            <w:tcBorders>
              <w:right w:val="single" w:color="000000" w:sz="6" w:space="0"/>
            </w:tcBorders>
            <w:vAlign w:val="top"/>
          </w:tcPr>
          <w:p>
            <w:pPr>
              <w:pStyle w:val="7"/>
              <w:spacing w:before="75" w:line="236" w:lineRule="auto"/>
              <w:ind w:left="130"/>
            </w:pPr>
            <w:r>
              <w:rPr>
                <w:spacing w:val="-13"/>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099" w:type="dxa"/>
            <w:vMerge w:val="continue"/>
            <w:tcBorders>
              <w:top w:val="nil"/>
              <w:left w:val="single" w:color="000000" w:sz="6" w:space="0"/>
              <w:bottom w:val="nil"/>
            </w:tcBorders>
            <w:vAlign w:val="top"/>
          </w:tcPr>
          <w:p>
            <w:pPr>
              <w:rPr>
                <w:rFonts w:ascii="Arial"/>
                <w:sz w:val="21"/>
              </w:rPr>
            </w:pPr>
          </w:p>
        </w:tc>
        <w:tc>
          <w:tcPr>
            <w:tcW w:w="990" w:type="dxa"/>
            <w:vMerge w:val="continue"/>
            <w:tcBorders>
              <w:top w:val="nil"/>
            </w:tcBorders>
            <w:vAlign w:val="top"/>
          </w:tcPr>
          <w:p>
            <w:pPr>
              <w:rPr>
                <w:rFonts w:ascii="Arial"/>
                <w:sz w:val="21"/>
              </w:rPr>
            </w:pPr>
          </w:p>
        </w:tc>
        <w:tc>
          <w:tcPr>
            <w:tcW w:w="971" w:type="dxa"/>
            <w:vAlign w:val="top"/>
          </w:tcPr>
          <w:p>
            <w:pPr>
              <w:pStyle w:val="7"/>
              <w:spacing w:before="76" w:line="223" w:lineRule="auto"/>
              <w:ind w:left="113"/>
            </w:pPr>
            <w:r>
              <w:rPr>
                <w:spacing w:val="-6"/>
              </w:rPr>
              <w:t>沾色</w:t>
            </w:r>
          </w:p>
        </w:tc>
        <w:tc>
          <w:tcPr>
            <w:tcW w:w="4758" w:type="dxa"/>
            <w:tcBorders>
              <w:right w:val="single" w:color="000000" w:sz="6" w:space="0"/>
            </w:tcBorders>
            <w:vAlign w:val="top"/>
          </w:tcPr>
          <w:p>
            <w:pPr>
              <w:pStyle w:val="7"/>
              <w:spacing w:before="75" w:line="236" w:lineRule="auto"/>
              <w:ind w:left="130"/>
            </w:pPr>
            <w:r>
              <w:rPr>
                <w:spacing w:val="-6"/>
              </w:rPr>
              <w:t>≥3-4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099" w:type="dxa"/>
            <w:vMerge w:val="continue"/>
            <w:tcBorders>
              <w:top w:val="nil"/>
              <w:left w:val="single" w:color="000000" w:sz="6" w:space="0"/>
              <w:bottom w:val="nil"/>
            </w:tcBorders>
            <w:vAlign w:val="top"/>
          </w:tcPr>
          <w:p>
            <w:pPr>
              <w:rPr>
                <w:rFonts w:ascii="Arial"/>
                <w:sz w:val="21"/>
              </w:rPr>
            </w:pPr>
          </w:p>
        </w:tc>
        <w:tc>
          <w:tcPr>
            <w:tcW w:w="1961" w:type="dxa"/>
            <w:gridSpan w:val="2"/>
            <w:vAlign w:val="top"/>
          </w:tcPr>
          <w:p>
            <w:pPr>
              <w:pStyle w:val="7"/>
              <w:spacing w:before="77" w:line="219" w:lineRule="auto"/>
              <w:ind w:left="108"/>
            </w:pPr>
            <w:r>
              <w:rPr>
                <w:spacing w:val="-2"/>
              </w:rPr>
              <w:t>夏装耐光汗复合</w:t>
            </w:r>
          </w:p>
        </w:tc>
        <w:tc>
          <w:tcPr>
            <w:tcW w:w="4758" w:type="dxa"/>
            <w:tcBorders>
              <w:right w:val="single" w:color="000000" w:sz="6" w:space="0"/>
            </w:tcBorders>
            <w:vAlign w:val="top"/>
          </w:tcPr>
          <w:p>
            <w:pPr>
              <w:pStyle w:val="7"/>
              <w:spacing w:before="76" w:line="235" w:lineRule="auto"/>
              <w:ind w:left="130"/>
            </w:pPr>
            <w:r>
              <w:rPr>
                <w:spacing w:val="-6"/>
              </w:rPr>
              <w:t>≥3-4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099" w:type="dxa"/>
            <w:vMerge w:val="continue"/>
            <w:tcBorders>
              <w:top w:val="nil"/>
              <w:left w:val="single" w:color="000000" w:sz="6" w:space="0"/>
            </w:tcBorders>
            <w:vAlign w:val="top"/>
          </w:tcPr>
          <w:p>
            <w:pPr>
              <w:rPr>
                <w:rFonts w:ascii="Arial"/>
                <w:sz w:val="21"/>
              </w:rPr>
            </w:pPr>
          </w:p>
        </w:tc>
        <w:tc>
          <w:tcPr>
            <w:tcW w:w="1961" w:type="dxa"/>
            <w:gridSpan w:val="2"/>
            <w:vAlign w:val="top"/>
          </w:tcPr>
          <w:p>
            <w:pPr>
              <w:pStyle w:val="7"/>
              <w:spacing w:before="77" w:line="220" w:lineRule="auto"/>
              <w:ind w:left="110"/>
            </w:pPr>
            <w:r>
              <w:rPr>
                <w:spacing w:val="-5"/>
              </w:rPr>
              <w:t>耐光</w:t>
            </w:r>
          </w:p>
        </w:tc>
        <w:tc>
          <w:tcPr>
            <w:tcW w:w="4758" w:type="dxa"/>
            <w:tcBorders>
              <w:right w:val="single" w:color="000000" w:sz="6" w:space="0"/>
            </w:tcBorders>
            <w:vAlign w:val="top"/>
          </w:tcPr>
          <w:p>
            <w:pPr>
              <w:pStyle w:val="7"/>
              <w:spacing w:before="77" w:line="235" w:lineRule="auto"/>
              <w:ind w:left="130"/>
            </w:pPr>
            <w:r>
              <w:rPr>
                <w:spacing w:val="-13"/>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099" w:type="dxa"/>
            <w:vMerge w:val="restart"/>
            <w:tcBorders>
              <w:left w:val="single" w:color="000000" w:sz="6" w:space="0"/>
              <w:bottom w:val="nil"/>
            </w:tcBorders>
            <w:vAlign w:val="top"/>
          </w:tcPr>
          <w:p>
            <w:pPr>
              <w:spacing w:line="268" w:lineRule="auto"/>
              <w:rPr>
                <w:rFonts w:ascii="Arial"/>
                <w:sz w:val="21"/>
              </w:rPr>
            </w:pPr>
          </w:p>
          <w:p>
            <w:pPr>
              <w:spacing w:line="269" w:lineRule="auto"/>
              <w:rPr>
                <w:rFonts w:ascii="Arial"/>
                <w:sz w:val="21"/>
              </w:rPr>
            </w:pPr>
          </w:p>
          <w:p>
            <w:pPr>
              <w:spacing w:line="269" w:lineRule="auto"/>
              <w:rPr>
                <w:rFonts w:ascii="Arial"/>
                <w:sz w:val="21"/>
              </w:rPr>
            </w:pPr>
          </w:p>
          <w:p>
            <w:pPr>
              <w:pStyle w:val="7"/>
              <w:spacing w:before="59" w:line="228" w:lineRule="auto"/>
              <w:ind w:left="127"/>
            </w:pPr>
            <w:r>
              <w:rPr>
                <w:spacing w:val="-4"/>
              </w:rPr>
              <w:t>单位面积质量/</w:t>
            </w:r>
            <w:r>
              <w:rPr>
                <w:spacing w:val="50"/>
                <w:w w:val="101"/>
              </w:rPr>
              <w:t xml:space="preserve"> </w:t>
            </w:r>
            <w:r>
              <w:rPr>
                <w:spacing w:val="-4"/>
              </w:rPr>
              <w:t>( g/m</w:t>
            </w:r>
            <w:r>
              <w:rPr>
                <w:spacing w:val="-4"/>
                <w:position w:val="8"/>
                <w:sz w:val="8"/>
                <w:szCs w:val="8"/>
              </w:rPr>
              <w:t>2</w:t>
            </w:r>
            <w:r>
              <w:rPr>
                <w:spacing w:val="-4"/>
              </w:rPr>
              <w:t>)</w:t>
            </w:r>
          </w:p>
        </w:tc>
        <w:tc>
          <w:tcPr>
            <w:tcW w:w="990" w:type="dxa"/>
            <w:vMerge w:val="restart"/>
            <w:tcBorders>
              <w:bottom w:val="nil"/>
            </w:tcBorders>
            <w:vAlign w:val="top"/>
          </w:tcPr>
          <w:p>
            <w:pPr>
              <w:pStyle w:val="7"/>
              <w:spacing w:before="240" w:line="221" w:lineRule="auto"/>
              <w:ind w:left="108"/>
            </w:pPr>
            <w:r>
              <w:rPr>
                <w:spacing w:val="-2"/>
              </w:rPr>
              <w:t>针织夏装</w:t>
            </w:r>
          </w:p>
        </w:tc>
        <w:tc>
          <w:tcPr>
            <w:tcW w:w="971" w:type="dxa"/>
            <w:vAlign w:val="top"/>
          </w:tcPr>
          <w:p>
            <w:pPr>
              <w:pStyle w:val="7"/>
              <w:spacing w:before="76" w:line="221" w:lineRule="auto"/>
              <w:ind w:left="111"/>
            </w:pPr>
            <w:r>
              <w:rPr>
                <w:spacing w:val="-5"/>
              </w:rPr>
              <w:t>上装</w:t>
            </w:r>
          </w:p>
        </w:tc>
        <w:tc>
          <w:tcPr>
            <w:tcW w:w="4758" w:type="dxa"/>
            <w:tcBorders>
              <w:right w:val="single" w:color="000000" w:sz="6" w:space="0"/>
            </w:tcBorders>
            <w:vAlign w:val="top"/>
          </w:tcPr>
          <w:p>
            <w:pPr>
              <w:pStyle w:val="7"/>
              <w:spacing w:before="76" w:line="235" w:lineRule="auto"/>
              <w:ind w:left="130"/>
            </w:pPr>
            <w:r>
              <w:rPr>
                <w:spacing w:val="-6"/>
              </w:rPr>
              <w:t>≥180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099" w:type="dxa"/>
            <w:vMerge w:val="continue"/>
            <w:tcBorders>
              <w:top w:val="nil"/>
              <w:left w:val="single" w:color="000000" w:sz="6" w:space="0"/>
              <w:bottom w:val="nil"/>
            </w:tcBorders>
            <w:vAlign w:val="top"/>
          </w:tcPr>
          <w:p>
            <w:pPr>
              <w:rPr>
                <w:rFonts w:ascii="Arial"/>
                <w:sz w:val="21"/>
              </w:rPr>
            </w:pPr>
          </w:p>
        </w:tc>
        <w:tc>
          <w:tcPr>
            <w:tcW w:w="990" w:type="dxa"/>
            <w:vMerge w:val="continue"/>
            <w:tcBorders>
              <w:top w:val="nil"/>
            </w:tcBorders>
            <w:vAlign w:val="top"/>
          </w:tcPr>
          <w:p>
            <w:pPr>
              <w:rPr>
                <w:rFonts w:ascii="Arial"/>
                <w:sz w:val="21"/>
              </w:rPr>
            </w:pPr>
          </w:p>
        </w:tc>
        <w:tc>
          <w:tcPr>
            <w:tcW w:w="971" w:type="dxa"/>
            <w:vAlign w:val="top"/>
          </w:tcPr>
          <w:p>
            <w:pPr>
              <w:pStyle w:val="7"/>
              <w:spacing w:before="79" w:line="221" w:lineRule="auto"/>
              <w:ind w:left="115"/>
            </w:pPr>
            <w:r>
              <w:rPr>
                <w:spacing w:val="-7"/>
              </w:rPr>
              <w:t>下装</w:t>
            </w:r>
          </w:p>
        </w:tc>
        <w:tc>
          <w:tcPr>
            <w:tcW w:w="4758" w:type="dxa"/>
            <w:tcBorders>
              <w:right w:val="single" w:color="000000" w:sz="6" w:space="0"/>
            </w:tcBorders>
            <w:vAlign w:val="top"/>
          </w:tcPr>
          <w:p>
            <w:pPr>
              <w:pStyle w:val="7"/>
              <w:spacing w:before="79" w:line="232" w:lineRule="auto"/>
              <w:ind w:left="130"/>
            </w:pPr>
            <w:r>
              <w:rPr>
                <w:spacing w:val="-6"/>
              </w:rPr>
              <w:t>≥200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099" w:type="dxa"/>
            <w:vMerge w:val="continue"/>
            <w:tcBorders>
              <w:top w:val="nil"/>
              <w:left w:val="single" w:color="000000" w:sz="6" w:space="0"/>
              <w:bottom w:val="nil"/>
            </w:tcBorders>
            <w:vAlign w:val="top"/>
          </w:tcPr>
          <w:p>
            <w:pPr>
              <w:rPr>
                <w:rFonts w:ascii="Arial"/>
                <w:sz w:val="21"/>
              </w:rPr>
            </w:pPr>
          </w:p>
        </w:tc>
        <w:tc>
          <w:tcPr>
            <w:tcW w:w="990" w:type="dxa"/>
            <w:vMerge w:val="restart"/>
            <w:tcBorders>
              <w:bottom w:val="nil"/>
            </w:tcBorders>
            <w:vAlign w:val="top"/>
          </w:tcPr>
          <w:p>
            <w:pPr>
              <w:pStyle w:val="7"/>
              <w:spacing w:before="241" w:line="219" w:lineRule="auto"/>
              <w:ind w:left="107"/>
            </w:pPr>
            <w:r>
              <w:rPr>
                <w:spacing w:val="-2"/>
              </w:rPr>
              <w:t>机织夏装</w:t>
            </w:r>
          </w:p>
        </w:tc>
        <w:tc>
          <w:tcPr>
            <w:tcW w:w="971" w:type="dxa"/>
            <w:vAlign w:val="top"/>
          </w:tcPr>
          <w:p>
            <w:pPr>
              <w:pStyle w:val="7"/>
              <w:spacing w:before="80" w:line="221" w:lineRule="auto"/>
              <w:ind w:left="111"/>
            </w:pPr>
            <w:r>
              <w:rPr>
                <w:spacing w:val="-5"/>
              </w:rPr>
              <w:t>上装</w:t>
            </w:r>
          </w:p>
        </w:tc>
        <w:tc>
          <w:tcPr>
            <w:tcW w:w="4758" w:type="dxa"/>
            <w:tcBorders>
              <w:right w:val="single" w:color="000000" w:sz="6" w:space="0"/>
            </w:tcBorders>
            <w:vAlign w:val="top"/>
          </w:tcPr>
          <w:p>
            <w:pPr>
              <w:pStyle w:val="7"/>
              <w:spacing w:before="80" w:line="232" w:lineRule="auto"/>
              <w:ind w:left="130"/>
            </w:pPr>
            <w:r>
              <w:rPr>
                <w:spacing w:val="-6"/>
              </w:rPr>
              <w:t>≥120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099" w:type="dxa"/>
            <w:vMerge w:val="continue"/>
            <w:tcBorders>
              <w:top w:val="nil"/>
              <w:left w:val="single" w:color="000000" w:sz="6" w:space="0"/>
              <w:bottom w:val="nil"/>
            </w:tcBorders>
            <w:vAlign w:val="top"/>
          </w:tcPr>
          <w:p>
            <w:pPr>
              <w:rPr>
                <w:rFonts w:ascii="Arial"/>
                <w:sz w:val="21"/>
              </w:rPr>
            </w:pPr>
          </w:p>
        </w:tc>
        <w:tc>
          <w:tcPr>
            <w:tcW w:w="990" w:type="dxa"/>
            <w:vMerge w:val="continue"/>
            <w:tcBorders>
              <w:top w:val="nil"/>
            </w:tcBorders>
            <w:vAlign w:val="top"/>
          </w:tcPr>
          <w:p>
            <w:pPr>
              <w:rPr>
                <w:rFonts w:ascii="Arial"/>
                <w:sz w:val="21"/>
              </w:rPr>
            </w:pPr>
          </w:p>
        </w:tc>
        <w:tc>
          <w:tcPr>
            <w:tcW w:w="971" w:type="dxa"/>
            <w:vAlign w:val="top"/>
          </w:tcPr>
          <w:p>
            <w:pPr>
              <w:pStyle w:val="7"/>
              <w:spacing w:before="80" w:line="221" w:lineRule="auto"/>
              <w:ind w:left="115"/>
            </w:pPr>
            <w:r>
              <w:rPr>
                <w:spacing w:val="-7"/>
              </w:rPr>
              <w:t>下装</w:t>
            </w:r>
          </w:p>
        </w:tc>
        <w:tc>
          <w:tcPr>
            <w:tcW w:w="4758" w:type="dxa"/>
            <w:tcBorders>
              <w:right w:val="single" w:color="000000" w:sz="6" w:space="0"/>
            </w:tcBorders>
            <w:vAlign w:val="top"/>
          </w:tcPr>
          <w:p>
            <w:pPr>
              <w:pStyle w:val="7"/>
              <w:spacing w:before="80" w:line="231" w:lineRule="auto"/>
              <w:ind w:left="130"/>
            </w:pPr>
            <w:r>
              <w:rPr>
                <w:spacing w:val="-6"/>
              </w:rPr>
              <w:t>≥150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099" w:type="dxa"/>
            <w:vMerge w:val="continue"/>
            <w:tcBorders>
              <w:top w:val="nil"/>
              <w:left w:val="single" w:color="000000" w:sz="6" w:space="0"/>
              <w:bottom w:val="nil"/>
            </w:tcBorders>
            <w:vAlign w:val="top"/>
          </w:tcPr>
          <w:p>
            <w:pPr>
              <w:rPr>
                <w:rFonts w:ascii="Arial"/>
                <w:sz w:val="21"/>
              </w:rPr>
            </w:pPr>
          </w:p>
        </w:tc>
        <w:tc>
          <w:tcPr>
            <w:tcW w:w="1961" w:type="dxa"/>
            <w:gridSpan w:val="2"/>
            <w:vAlign w:val="top"/>
          </w:tcPr>
          <w:p>
            <w:pPr>
              <w:pStyle w:val="7"/>
              <w:spacing w:before="80" w:line="221" w:lineRule="auto"/>
              <w:ind w:left="108"/>
            </w:pPr>
            <w:r>
              <w:rPr>
                <w:spacing w:val="-2"/>
              </w:rPr>
              <w:t>针织春秋装</w:t>
            </w:r>
          </w:p>
        </w:tc>
        <w:tc>
          <w:tcPr>
            <w:tcW w:w="4758" w:type="dxa"/>
            <w:tcBorders>
              <w:right w:val="single" w:color="000000" w:sz="6" w:space="0"/>
            </w:tcBorders>
            <w:vAlign w:val="top"/>
          </w:tcPr>
          <w:p>
            <w:pPr>
              <w:pStyle w:val="7"/>
              <w:spacing w:before="80" w:line="232" w:lineRule="auto"/>
              <w:ind w:left="130"/>
            </w:pPr>
            <w:r>
              <w:rPr>
                <w:spacing w:val="-6"/>
              </w:rPr>
              <w:t>≥280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2099" w:type="dxa"/>
            <w:vMerge w:val="continue"/>
            <w:tcBorders>
              <w:top w:val="nil"/>
              <w:left w:val="single" w:color="000000" w:sz="6" w:space="0"/>
            </w:tcBorders>
            <w:vAlign w:val="top"/>
          </w:tcPr>
          <w:p>
            <w:pPr>
              <w:rPr>
                <w:rFonts w:ascii="Arial"/>
                <w:sz w:val="21"/>
              </w:rPr>
            </w:pPr>
          </w:p>
        </w:tc>
        <w:tc>
          <w:tcPr>
            <w:tcW w:w="1961" w:type="dxa"/>
            <w:gridSpan w:val="2"/>
            <w:tcBorders>
              <w:bottom w:val="single" w:color="000000" w:sz="6" w:space="0"/>
            </w:tcBorders>
            <w:vAlign w:val="top"/>
          </w:tcPr>
          <w:p>
            <w:pPr>
              <w:pStyle w:val="7"/>
              <w:spacing w:before="80" w:line="219" w:lineRule="auto"/>
              <w:ind w:left="107"/>
            </w:pPr>
            <w:r>
              <w:rPr>
                <w:spacing w:val="-1"/>
              </w:rPr>
              <w:t>机织春秋装（复合）</w:t>
            </w:r>
          </w:p>
        </w:tc>
        <w:tc>
          <w:tcPr>
            <w:tcW w:w="4758" w:type="dxa"/>
            <w:tcBorders>
              <w:bottom w:val="single" w:color="000000" w:sz="6" w:space="0"/>
              <w:right w:val="single" w:color="000000" w:sz="6" w:space="0"/>
            </w:tcBorders>
            <w:vAlign w:val="top"/>
          </w:tcPr>
          <w:p>
            <w:pPr>
              <w:pStyle w:val="7"/>
              <w:spacing w:before="80" w:line="238" w:lineRule="auto"/>
              <w:ind w:left="130"/>
            </w:pPr>
            <w:r>
              <w:rPr>
                <w:spacing w:val="-6"/>
              </w:rPr>
              <w:t>≥150</w:t>
            </w:r>
          </w:p>
        </w:tc>
      </w:tr>
    </w:tbl>
    <w:p>
      <w:pPr>
        <w:rPr>
          <w:rFonts w:ascii="Arial"/>
          <w:sz w:val="21"/>
        </w:rPr>
      </w:pPr>
    </w:p>
    <w:p>
      <w:pPr>
        <w:spacing w:before="57"/>
      </w:pPr>
    </w:p>
    <w:tbl>
      <w:tblPr>
        <w:tblStyle w:val="8"/>
        <w:tblW w:w="8818"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9"/>
        <w:gridCol w:w="1962"/>
        <w:gridCol w:w="475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2099" w:type="dxa"/>
            <w:vMerge w:val="restart"/>
            <w:tcBorders>
              <w:left w:val="single" w:color="000000" w:sz="6" w:space="0"/>
              <w:bottom w:val="nil"/>
            </w:tcBorders>
            <w:vAlign w:val="top"/>
          </w:tcPr>
          <w:p>
            <w:pPr>
              <w:rPr>
                <w:rFonts w:ascii="Arial"/>
                <w:sz w:val="21"/>
              </w:rPr>
            </w:pPr>
          </w:p>
        </w:tc>
        <w:tc>
          <w:tcPr>
            <w:tcW w:w="1962" w:type="dxa"/>
            <w:tcBorders>
              <w:top w:val="single" w:color="000000" w:sz="6" w:space="0"/>
            </w:tcBorders>
            <w:vAlign w:val="top"/>
          </w:tcPr>
          <w:p>
            <w:pPr>
              <w:pStyle w:val="7"/>
              <w:spacing w:before="71" w:line="221" w:lineRule="auto"/>
              <w:ind w:left="108"/>
            </w:pPr>
            <w:r>
              <w:rPr>
                <w:spacing w:val="-2"/>
              </w:rPr>
              <w:t>针织冬装</w:t>
            </w:r>
          </w:p>
        </w:tc>
        <w:tc>
          <w:tcPr>
            <w:tcW w:w="4757" w:type="dxa"/>
            <w:tcBorders>
              <w:top w:val="single" w:color="000000" w:sz="6" w:space="0"/>
              <w:right w:val="single" w:color="000000" w:sz="6" w:space="0"/>
            </w:tcBorders>
            <w:vAlign w:val="top"/>
          </w:tcPr>
          <w:p>
            <w:pPr>
              <w:pStyle w:val="7"/>
              <w:spacing w:before="72" w:line="238" w:lineRule="auto"/>
              <w:ind w:left="129"/>
            </w:pPr>
            <w:r>
              <w:rPr>
                <w:spacing w:val="-6"/>
              </w:rPr>
              <w:t>≥300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2099" w:type="dxa"/>
            <w:vMerge w:val="continue"/>
            <w:tcBorders>
              <w:top w:val="nil"/>
              <w:left w:val="single" w:color="000000" w:sz="6" w:space="0"/>
              <w:bottom w:val="nil"/>
            </w:tcBorders>
            <w:vAlign w:val="top"/>
          </w:tcPr>
          <w:p>
            <w:pPr>
              <w:rPr>
                <w:rFonts w:ascii="Arial"/>
                <w:sz w:val="21"/>
              </w:rPr>
            </w:pPr>
          </w:p>
        </w:tc>
        <w:tc>
          <w:tcPr>
            <w:tcW w:w="1962" w:type="dxa"/>
            <w:vAlign w:val="top"/>
          </w:tcPr>
          <w:p>
            <w:pPr>
              <w:pStyle w:val="7"/>
              <w:spacing w:before="68" w:line="219" w:lineRule="auto"/>
              <w:ind w:left="107"/>
            </w:pPr>
            <w:r>
              <w:rPr>
                <w:spacing w:val="-1"/>
              </w:rPr>
              <w:t>机织冬装（复合）</w:t>
            </w:r>
          </w:p>
        </w:tc>
        <w:tc>
          <w:tcPr>
            <w:tcW w:w="4757" w:type="dxa"/>
            <w:tcBorders>
              <w:right w:val="single" w:color="000000" w:sz="6" w:space="0"/>
            </w:tcBorders>
            <w:vAlign w:val="top"/>
          </w:tcPr>
          <w:p>
            <w:pPr>
              <w:pStyle w:val="7"/>
              <w:spacing w:before="68" w:line="238" w:lineRule="auto"/>
              <w:ind w:left="129"/>
            </w:pPr>
            <w:r>
              <w:rPr>
                <w:spacing w:val="-6"/>
              </w:rPr>
              <w:t>≥150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2099" w:type="dxa"/>
            <w:vMerge w:val="continue"/>
            <w:tcBorders>
              <w:top w:val="nil"/>
              <w:left w:val="single" w:color="000000" w:sz="6" w:space="0"/>
            </w:tcBorders>
            <w:vAlign w:val="top"/>
          </w:tcPr>
          <w:p>
            <w:pPr>
              <w:rPr>
                <w:rFonts w:ascii="Arial"/>
                <w:sz w:val="21"/>
              </w:rPr>
            </w:pPr>
          </w:p>
        </w:tc>
        <w:tc>
          <w:tcPr>
            <w:tcW w:w="1962" w:type="dxa"/>
            <w:vAlign w:val="top"/>
          </w:tcPr>
          <w:p>
            <w:pPr>
              <w:pStyle w:val="7"/>
              <w:spacing w:before="69" w:line="221" w:lineRule="auto"/>
              <w:ind w:left="108"/>
            </w:pPr>
            <w:r>
              <w:rPr>
                <w:spacing w:val="-3"/>
              </w:rPr>
              <w:t>摇粒绒</w:t>
            </w:r>
          </w:p>
        </w:tc>
        <w:tc>
          <w:tcPr>
            <w:tcW w:w="4757" w:type="dxa"/>
            <w:tcBorders>
              <w:right w:val="single" w:color="000000" w:sz="6" w:space="0"/>
            </w:tcBorders>
            <w:vAlign w:val="top"/>
          </w:tcPr>
          <w:p>
            <w:pPr>
              <w:pStyle w:val="7"/>
              <w:spacing w:before="70" w:line="238" w:lineRule="auto"/>
              <w:ind w:left="129"/>
            </w:pPr>
            <w:r>
              <w:rPr>
                <w:spacing w:val="-6"/>
              </w:rPr>
              <w:t>≥280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099" w:type="dxa"/>
            <w:vMerge w:val="restart"/>
            <w:tcBorders>
              <w:left w:val="single" w:color="000000" w:sz="6" w:space="0"/>
              <w:bottom w:val="nil"/>
            </w:tcBorders>
            <w:vAlign w:val="top"/>
          </w:tcPr>
          <w:p>
            <w:pPr>
              <w:pStyle w:val="7"/>
              <w:spacing w:before="232" w:line="219" w:lineRule="auto"/>
              <w:ind w:left="108"/>
            </w:pPr>
            <w:r>
              <w:rPr>
                <w:spacing w:val="-2"/>
              </w:rPr>
              <w:t>机织类密度/（根/10cm）</w:t>
            </w:r>
          </w:p>
        </w:tc>
        <w:tc>
          <w:tcPr>
            <w:tcW w:w="1962" w:type="dxa"/>
            <w:vAlign w:val="top"/>
          </w:tcPr>
          <w:p>
            <w:pPr>
              <w:pStyle w:val="7"/>
              <w:spacing w:before="71" w:line="222" w:lineRule="auto"/>
              <w:ind w:left="109"/>
            </w:pPr>
            <w:r>
              <w:rPr>
                <w:spacing w:val="-5"/>
              </w:rPr>
              <w:t>经向</w:t>
            </w:r>
          </w:p>
        </w:tc>
        <w:tc>
          <w:tcPr>
            <w:tcW w:w="4757" w:type="dxa"/>
            <w:tcBorders>
              <w:right w:val="single" w:color="000000" w:sz="6" w:space="0"/>
            </w:tcBorders>
            <w:vAlign w:val="top"/>
          </w:tcPr>
          <w:p>
            <w:pPr>
              <w:pStyle w:val="7"/>
              <w:spacing w:before="71" w:line="238" w:lineRule="auto"/>
              <w:ind w:left="129"/>
            </w:pPr>
            <w:r>
              <w:rPr>
                <w:spacing w:val="-6"/>
              </w:rPr>
              <w:t>≥300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099" w:type="dxa"/>
            <w:vMerge w:val="continue"/>
            <w:tcBorders>
              <w:top w:val="nil"/>
              <w:left w:val="single" w:color="000000" w:sz="6" w:space="0"/>
            </w:tcBorders>
            <w:vAlign w:val="top"/>
          </w:tcPr>
          <w:p>
            <w:pPr>
              <w:rPr>
                <w:rFonts w:ascii="Arial"/>
                <w:sz w:val="21"/>
              </w:rPr>
            </w:pPr>
          </w:p>
        </w:tc>
        <w:tc>
          <w:tcPr>
            <w:tcW w:w="1962" w:type="dxa"/>
            <w:vAlign w:val="top"/>
          </w:tcPr>
          <w:p>
            <w:pPr>
              <w:pStyle w:val="7"/>
              <w:spacing w:before="72" w:line="221" w:lineRule="auto"/>
              <w:ind w:left="109"/>
            </w:pPr>
            <w:r>
              <w:rPr>
                <w:spacing w:val="-4"/>
              </w:rPr>
              <w:t>纬向</w:t>
            </w:r>
          </w:p>
        </w:tc>
        <w:tc>
          <w:tcPr>
            <w:tcW w:w="4757" w:type="dxa"/>
            <w:tcBorders>
              <w:right w:val="single" w:color="000000" w:sz="6" w:space="0"/>
            </w:tcBorders>
            <w:vAlign w:val="top"/>
          </w:tcPr>
          <w:p>
            <w:pPr>
              <w:pStyle w:val="7"/>
              <w:spacing w:before="72" w:line="238" w:lineRule="auto"/>
              <w:ind w:left="129"/>
            </w:pPr>
            <w:r>
              <w:rPr>
                <w:spacing w:val="-6"/>
              </w:rPr>
              <w:t>≥290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099" w:type="dxa"/>
            <w:vMerge w:val="restart"/>
            <w:tcBorders>
              <w:left w:val="single" w:color="000000" w:sz="6" w:space="0"/>
              <w:bottom w:val="nil"/>
            </w:tcBorders>
            <w:vAlign w:val="top"/>
          </w:tcPr>
          <w:p>
            <w:pPr>
              <w:pStyle w:val="7"/>
              <w:spacing w:before="236" w:line="220" w:lineRule="auto"/>
              <w:ind w:left="111"/>
            </w:pPr>
            <w:r>
              <w:rPr>
                <w:spacing w:val="-2"/>
              </w:rPr>
              <w:t>耐磨性能/次</w:t>
            </w:r>
          </w:p>
        </w:tc>
        <w:tc>
          <w:tcPr>
            <w:tcW w:w="1962" w:type="dxa"/>
            <w:vAlign w:val="top"/>
          </w:tcPr>
          <w:p>
            <w:pPr>
              <w:pStyle w:val="7"/>
              <w:spacing w:before="75" w:line="220" w:lineRule="auto"/>
              <w:ind w:left="109"/>
            </w:pPr>
            <w:r>
              <w:rPr>
                <w:spacing w:val="-3"/>
              </w:rPr>
              <w:t>单层面料</w:t>
            </w:r>
          </w:p>
        </w:tc>
        <w:tc>
          <w:tcPr>
            <w:tcW w:w="4757" w:type="dxa"/>
            <w:tcBorders>
              <w:right w:val="single" w:color="000000" w:sz="6" w:space="0"/>
            </w:tcBorders>
            <w:vAlign w:val="top"/>
          </w:tcPr>
          <w:p>
            <w:pPr>
              <w:pStyle w:val="7"/>
              <w:spacing w:before="74" w:line="237" w:lineRule="auto"/>
              <w:ind w:left="129"/>
            </w:pPr>
            <w:r>
              <w:rPr>
                <w:spacing w:val="-4"/>
              </w:rPr>
              <w:t>≥10000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099" w:type="dxa"/>
            <w:vMerge w:val="continue"/>
            <w:tcBorders>
              <w:top w:val="nil"/>
              <w:left w:val="single" w:color="000000" w:sz="6" w:space="0"/>
            </w:tcBorders>
            <w:vAlign w:val="top"/>
          </w:tcPr>
          <w:p>
            <w:pPr>
              <w:rPr>
                <w:rFonts w:ascii="Arial"/>
                <w:sz w:val="21"/>
              </w:rPr>
            </w:pPr>
          </w:p>
        </w:tc>
        <w:tc>
          <w:tcPr>
            <w:tcW w:w="1962" w:type="dxa"/>
            <w:vAlign w:val="top"/>
          </w:tcPr>
          <w:p>
            <w:pPr>
              <w:pStyle w:val="7"/>
              <w:spacing w:before="75" w:line="221" w:lineRule="auto"/>
              <w:ind w:left="113"/>
            </w:pPr>
            <w:r>
              <w:rPr>
                <w:spacing w:val="-3"/>
              </w:rPr>
              <w:t>复合面料</w:t>
            </w:r>
          </w:p>
        </w:tc>
        <w:tc>
          <w:tcPr>
            <w:tcW w:w="4757" w:type="dxa"/>
            <w:tcBorders>
              <w:right w:val="single" w:color="000000" w:sz="6" w:space="0"/>
            </w:tcBorders>
            <w:vAlign w:val="top"/>
          </w:tcPr>
          <w:p>
            <w:pPr>
              <w:pStyle w:val="7"/>
              <w:spacing w:before="75" w:line="236" w:lineRule="auto"/>
              <w:ind w:left="129"/>
            </w:pPr>
            <w:r>
              <w:rPr>
                <w:spacing w:val="-4"/>
              </w:rPr>
              <w:t>≥15000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061" w:type="dxa"/>
            <w:gridSpan w:val="2"/>
            <w:tcBorders>
              <w:left w:val="single" w:color="000000" w:sz="6" w:space="0"/>
            </w:tcBorders>
            <w:vAlign w:val="top"/>
          </w:tcPr>
          <w:p>
            <w:pPr>
              <w:pStyle w:val="7"/>
              <w:spacing w:before="76" w:line="221" w:lineRule="auto"/>
              <w:ind w:left="110"/>
            </w:pPr>
            <w:r>
              <w:rPr>
                <w:spacing w:val="-2"/>
              </w:rPr>
              <w:t>起球/级</w:t>
            </w:r>
          </w:p>
        </w:tc>
        <w:tc>
          <w:tcPr>
            <w:tcW w:w="4757" w:type="dxa"/>
            <w:tcBorders>
              <w:right w:val="single" w:color="000000" w:sz="6" w:space="0"/>
            </w:tcBorders>
            <w:vAlign w:val="top"/>
          </w:tcPr>
          <w:p>
            <w:pPr>
              <w:pStyle w:val="7"/>
              <w:spacing w:before="76" w:line="235" w:lineRule="auto"/>
              <w:ind w:left="129"/>
            </w:pPr>
            <w:r>
              <w:rPr>
                <w:spacing w:val="-6"/>
              </w:rPr>
              <w:t>≥3-4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061" w:type="dxa"/>
            <w:gridSpan w:val="2"/>
            <w:tcBorders>
              <w:left w:val="single" w:color="000000" w:sz="6" w:space="0"/>
            </w:tcBorders>
            <w:vAlign w:val="top"/>
          </w:tcPr>
          <w:p>
            <w:pPr>
              <w:pStyle w:val="7"/>
              <w:spacing w:before="77" w:line="220" w:lineRule="auto"/>
              <w:ind w:left="114"/>
            </w:pPr>
            <w:r>
              <w:rPr>
                <w:spacing w:val="-1"/>
              </w:rPr>
              <w:t>复合面料透气率/(mm/s)</w:t>
            </w:r>
          </w:p>
        </w:tc>
        <w:tc>
          <w:tcPr>
            <w:tcW w:w="4757" w:type="dxa"/>
            <w:tcBorders>
              <w:right w:val="single" w:color="000000" w:sz="6" w:space="0"/>
            </w:tcBorders>
            <w:vAlign w:val="top"/>
          </w:tcPr>
          <w:p>
            <w:pPr>
              <w:pStyle w:val="7"/>
              <w:spacing w:before="76" w:line="235" w:lineRule="auto"/>
              <w:ind w:left="129"/>
            </w:pPr>
            <w:r>
              <w:rPr>
                <w:spacing w:val="-8"/>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061" w:type="dxa"/>
            <w:gridSpan w:val="2"/>
            <w:tcBorders>
              <w:left w:val="single" w:color="000000" w:sz="6" w:space="0"/>
            </w:tcBorders>
            <w:vAlign w:val="top"/>
          </w:tcPr>
          <w:p>
            <w:pPr>
              <w:pStyle w:val="7"/>
              <w:spacing w:before="77" w:line="220" w:lineRule="auto"/>
              <w:ind w:left="109"/>
            </w:pPr>
            <w:r>
              <w:rPr>
                <w:spacing w:val="-1"/>
              </w:rPr>
              <w:t>顶破强力（针织类）/N</w:t>
            </w:r>
          </w:p>
        </w:tc>
        <w:tc>
          <w:tcPr>
            <w:tcW w:w="4757" w:type="dxa"/>
            <w:tcBorders>
              <w:right w:val="single" w:color="000000" w:sz="6" w:space="0"/>
            </w:tcBorders>
            <w:vAlign w:val="top"/>
          </w:tcPr>
          <w:p>
            <w:pPr>
              <w:pStyle w:val="7"/>
              <w:spacing w:before="77" w:line="234" w:lineRule="auto"/>
              <w:ind w:left="129"/>
            </w:pPr>
            <w:r>
              <w:rPr>
                <w:spacing w:val="-6"/>
              </w:rPr>
              <w:t>≥300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061" w:type="dxa"/>
            <w:gridSpan w:val="2"/>
            <w:tcBorders>
              <w:left w:val="single" w:color="000000" w:sz="6" w:space="0"/>
            </w:tcBorders>
            <w:vAlign w:val="top"/>
          </w:tcPr>
          <w:p>
            <w:pPr>
              <w:pStyle w:val="7"/>
              <w:spacing w:before="78" w:line="219" w:lineRule="auto"/>
              <w:ind w:left="116"/>
            </w:pPr>
            <w:r>
              <w:rPr>
                <w:spacing w:val="-2"/>
              </w:rPr>
              <w:t>断裂强力（机织类）/N</w:t>
            </w:r>
          </w:p>
        </w:tc>
        <w:tc>
          <w:tcPr>
            <w:tcW w:w="4757" w:type="dxa"/>
            <w:tcBorders>
              <w:right w:val="single" w:color="000000" w:sz="6" w:space="0"/>
            </w:tcBorders>
            <w:vAlign w:val="top"/>
          </w:tcPr>
          <w:p>
            <w:pPr>
              <w:pStyle w:val="7"/>
              <w:spacing w:before="78" w:line="233" w:lineRule="auto"/>
              <w:ind w:left="129"/>
            </w:pPr>
            <w:r>
              <w:rPr>
                <w:spacing w:val="-6"/>
              </w:rPr>
              <w:t>≥220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4061" w:type="dxa"/>
            <w:gridSpan w:val="2"/>
            <w:tcBorders>
              <w:left w:val="single" w:color="000000" w:sz="6" w:space="0"/>
              <w:bottom w:val="single" w:color="000000" w:sz="6" w:space="0"/>
            </w:tcBorders>
            <w:vAlign w:val="top"/>
          </w:tcPr>
          <w:p>
            <w:pPr>
              <w:pStyle w:val="7"/>
              <w:spacing w:before="81" w:line="220" w:lineRule="auto"/>
              <w:ind w:left="108"/>
            </w:pPr>
            <w:r>
              <w:rPr>
                <w:spacing w:val="-1"/>
              </w:rPr>
              <w:t>胀破强力（毛及仿毛针织品）/kPa</w:t>
            </w:r>
          </w:p>
        </w:tc>
        <w:tc>
          <w:tcPr>
            <w:tcW w:w="4757" w:type="dxa"/>
            <w:tcBorders>
              <w:bottom w:val="single" w:color="000000" w:sz="6" w:space="0"/>
              <w:right w:val="single" w:color="000000" w:sz="6" w:space="0"/>
            </w:tcBorders>
            <w:vAlign w:val="top"/>
          </w:tcPr>
          <w:p>
            <w:pPr>
              <w:pStyle w:val="7"/>
              <w:spacing w:before="81" w:line="238" w:lineRule="auto"/>
              <w:ind w:left="129"/>
            </w:pPr>
            <w:r>
              <w:rPr>
                <w:spacing w:val="-6"/>
              </w:rPr>
              <w:t>≥245</w:t>
            </w:r>
          </w:p>
        </w:tc>
      </w:tr>
    </w:tbl>
    <w:p>
      <w:pPr>
        <w:spacing w:before="207" w:line="231" w:lineRule="auto"/>
        <w:ind w:left="3743"/>
        <w:outlineLvl w:val="0"/>
        <w:rPr>
          <w:rFonts w:ascii="黑体" w:hAnsi="黑体" w:eastAsia="黑体" w:cs="黑体"/>
          <w:sz w:val="20"/>
          <w:szCs w:val="20"/>
        </w:rPr>
      </w:pPr>
      <w:r>
        <w:rPr>
          <w:rFonts w:ascii="黑体" w:hAnsi="黑体" w:eastAsia="黑体" w:cs="黑体"/>
          <w:spacing w:val="3"/>
          <w:sz w:val="20"/>
          <w:szCs w:val="20"/>
        </w:rPr>
        <w:t>表</w:t>
      </w:r>
      <w:r>
        <w:rPr>
          <w:rFonts w:ascii="黑体" w:hAnsi="黑体" w:eastAsia="黑体" w:cs="黑体"/>
          <w:spacing w:val="-35"/>
          <w:sz w:val="20"/>
          <w:szCs w:val="20"/>
        </w:rPr>
        <w:t xml:space="preserve"> </w:t>
      </w:r>
      <w:r>
        <w:rPr>
          <w:rFonts w:ascii="黑体" w:hAnsi="黑体" w:eastAsia="黑体" w:cs="黑体"/>
          <w:spacing w:val="3"/>
          <w:sz w:val="20"/>
          <w:szCs w:val="20"/>
        </w:rPr>
        <w:t>3</w:t>
      </w:r>
      <w:r>
        <w:rPr>
          <w:rFonts w:ascii="黑体" w:hAnsi="黑体" w:eastAsia="黑体" w:cs="黑体"/>
          <w:spacing w:val="9"/>
          <w:sz w:val="20"/>
          <w:szCs w:val="20"/>
        </w:rPr>
        <w:t xml:space="preserve">  </w:t>
      </w:r>
      <w:r>
        <w:rPr>
          <w:rFonts w:ascii="黑体" w:hAnsi="黑体" w:eastAsia="黑体" w:cs="黑体"/>
          <w:spacing w:val="3"/>
          <w:sz w:val="20"/>
          <w:szCs w:val="20"/>
        </w:rPr>
        <w:t>绳带要求</w:t>
      </w:r>
    </w:p>
    <w:p>
      <w:pPr>
        <w:spacing w:line="166" w:lineRule="exact"/>
      </w:pPr>
    </w:p>
    <w:tbl>
      <w:tblPr>
        <w:tblStyle w:val="8"/>
        <w:tblW w:w="881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3360"/>
        <w:gridCol w:w="47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683" w:type="dxa"/>
            <w:tcBorders>
              <w:top w:val="single" w:color="000000" w:sz="6" w:space="0"/>
              <w:left w:val="single" w:color="000000" w:sz="6" w:space="0"/>
              <w:bottom w:val="single" w:color="000000" w:sz="6" w:space="0"/>
            </w:tcBorders>
            <w:vAlign w:val="top"/>
          </w:tcPr>
          <w:p>
            <w:pPr>
              <w:pStyle w:val="7"/>
              <w:spacing w:before="70" w:line="222" w:lineRule="auto"/>
              <w:ind w:left="156"/>
            </w:pPr>
            <w:r>
              <w:rPr>
                <w:spacing w:val="-4"/>
              </w:rPr>
              <w:t>序号</w:t>
            </w:r>
          </w:p>
        </w:tc>
        <w:tc>
          <w:tcPr>
            <w:tcW w:w="3360" w:type="dxa"/>
            <w:tcBorders>
              <w:top w:val="single" w:color="000000" w:sz="6" w:space="0"/>
              <w:bottom w:val="single" w:color="000000" w:sz="6" w:space="0"/>
            </w:tcBorders>
            <w:vAlign w:val="top"/>
          </w:tcPr>
          <w:p>
            <w:pPr>
              <w:pStyle w:val="7"/>
              <w:spacing w:before="70" w:line="221" w:lineRule="auto"/>
              <w:ind w:left="1010"/>
            </w:pPr>
            <w:r>
              <w:rPr>
                <w:spacing w:val="-2"/>
              </w:rPr>
              <w:t>7岁以下学生校服</w:t>
            </w:r>
          </w:p>
        </w:tc>
        <w:tc>
          <w:tcPr>
            <w:tcW w:w="4769" w:type="dxa"/>
            <w:tcBorders>
              <w:top w:val="single" w:color="000000" w:sz="6" w:space="0"/>
              <w:bottom w:val="single" w:color="000000" w:sz="6" w:space="0"/>
              <w:right w:val="single" w:color="000000" w:sz="6" w:space="0"/>
            </w:tcBorders>
            <w:vAlign w:val="top"/>
          </w:tcPr>
          <w:p>
            <w:pPr>
              <w:pStyle w:val="7"/>
              <w:spacing w:before="70" w:line="221" w:lineRule="auto"/>
              <w:ind w:left="1627"/>
            </w:pPr>
            <w:r>
              <w:rPr>
                <w:spacing w:val="-2"/>
              </w:rPr>
              <w:t>7岁及以上学生校服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2" w:hRule="atLeast"/>
        </w:trPr>
        <w:tc>
          <w:tcPr>
            <w:tcW w:w="683" w:type="dxa"/>
            <w:tcBorders>
              <w:top w:val="single" w:color="000000" w:sz="6" w:space="0"/>
              <w:left w:val="single" w:color="000000" w:sz="6" w:space="0"/>
            </w:tcBorders>
            <w:vAlign w:val="top"/>
          </w:tcPr>
          <w:p>
            <w:pPr>
              <w:spacing w:line="312" w:lineRule="auto"/>
              <w:rPr>
                <w:rFonts w:ascii="Arial"/>
                <w:sz w:val="21"/>
              </w:rPr>
            </w:pPr>
          </w:p>
          <w:p>
            <w:pPr>
              <w:spacing w:line="312" w:lineRule="auto"/>
              <w:rPr>
                <w:rFonts w:ascii="Arial"/>
                <w:sz w:val="21"/>
              </w:rPr>
            </w:pPr>
          </w:p>
          <w:p>
            <w:pPr>
              <w:pStyle w:val="7"/>
              <w:spacing w:before="59" w:line="242" w:lineRule="auto"/>
              <w:ind w:left="307"/>
            </w:pPr>
            <w:r>
              <w:t>1</w:t>
            </w:r>
          </w:p>
        </w:tc>
        <w:tc>
          <w:tcPr>
            <w:tcW w:w="3360" w:type="dxa"/>
            <w:tcBorders>
              <w:top w:val="single" w:color="000000" w:sz="6" w:space="0"/>
            </w:tcBorders>
            <w:vAlign w:val="top"/>
          </w:tcPr>
          <w:p>
            <w:pPr>
              <w:spacing w:line="312" w:lineRule="auto"/>
              <w:rPr>
                <w:rFonts w:ascii="Arial"/>
                <w:sz w:val="21"/>
              </w:rPr>
            </w:pPr>
          </w:p>
          <w:p>
            <w:pPr>
              <w:spacing w:line="313" w:lineRule="auto"/>
              <w:rPr>
                <w:rFonts w:ascii="Arial"/>
                <w:sz w:val="21"/>
              </w:rPr>
            </w:pPr>
          </w:p>
          <w:p>
            <w:pPr>
              <w:pStyle w:val="7"/>
              <w:spacing w:before="58" w:line="220" w:lineRule="auto"/>
              <w:ind w:left="108"/>
            </w:pPr>
            <w:r>
              <w:rPr>
                <w:spacing w:val="-1"/>
              </w:rPr>
              <w:t>头部和颈部不应有任何绳带</w:t>
            </w:r>
          </w:p>
        </w:tc>
        <w:tc>
          <w:tcPr>
            <w:tcW w:w="4769" w:type="dxa"/>
            <w:tcBorders>
              <w:top w:val="single" w:color="000000" w:sz="6" w:space="0"/>
              <w:right w:val="single" w:color="000000" w:sz="6" w:space="0"/>
            </w:tcBorders>
            <w:vAlign w:val="top"/>
          </w:tcPr>
          <w:p>
            <w:pPr>
              <w:pStyle w:val="7"/>
              <w:keepNext w:val="0"/>
              <w:keepLines w:val="0"/>
              <w:pageBreakBefore w:val="0"/>
              <w:widowControl/>
              <w:kinsoku w:val="0"/>
              <w:wordWrap/>
              <w:overflowPunct/>
              <w:topLinePunct w:val="0"/>
              <w:autoSpaceDE w:val="0"/>
              <w:autoSpaceDN w:val="0"/>
              <w:bidi w:val="0"/>
              <w:adjustRightInd w:val="0"/>
              <w:snapToGrid w:val="0"/>
              <w:spacing w:line="240" w:lineRule="exact"/>
              <w:ind w:left="113" w:right="102" w:firstLine="0"/>
              <w:jc w:val="both"/>
              <w:textAlignment w:val="baseline"/>
            </w:pPr>
            <w:r>
              <w:rPr>
                <w:spacing w:val="1"/>
              </w:rPr>
              <w:t>头部和颈部调整服装尺寸的绳带不应有自由端，其他绳带</w:t>
            </w:r>
            <w:r>
              <w:rPr>
                <w:spacing w:val="14"/>
              </w:rPr>
              <w:t xml:space="preserve"> </w:t>
            </w:r>
            <w:r>
              <w:rPr>
                <w:spacing w:val="1"/>
              </w:rPr>
              <w:t>不应有长度超过75</w:t>
            </w:r>
            <w:r>
              <w:t>mm</w:t>
            </w:r>
            <w:r>
              <w:rPr>
                <w:spacing w:val="1"/>
              </w:rPr>
              <w:t>的自由端。头部和颈部：当服装平摊</w:t>
            </w:r>
            <w:r>
              <w:rPr>
                <w:spacing w:val="17"/>
              </w:rPr>
              <w:t xml:space="preserve"> </w:t>
            </w:r>
            <w:r>
              <w:rPr>
                <w:spacing w:val="1"/>
              </w:rPr>
              <w:t>至最大尺寸时不应有突出的绳圈，当服装平摊至合适的穿</w:t>
            </w:r>
            <w:r>
              <w:rPr>
                <w:spacing w:val="17"/>
              </w:rPr>
              <w:t xml:space="preserve"> </w:t>
            </w:r>
            <w:r>
              <w:rPr>
                <w:spacing w:val="5"/>
              </w:rPr>
              <w:t>着尺寸时突出的绳圈周长不应超过150</w:t>
            </w:r>
            <w:r>
              <w:t>mm</w:t>
            </w:r>
            <w:r>
              <w:rPr>
                <w:spacing w:val="5"/>
              </w:rPr>
              <w:t>；除肩带和颈带</w:t>
            </w:r>
            <w:r>
              <w:rPr>
                <w:spacing w:val="7"/>
              </w:rPr>
              <w:t xml:space="preserve"> </w:t>
            </w:r>
            <w:r>
              <w:rPr>
                <w:spacing w:val="-1"/>
              </w:rPr>
              <w:t>外，其他绳带不应使用弹性绳带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683" w:type="dxa"/>
            <w:tcBorders>
              <w:left w:val="single" w:color="000000" w:sz="6" w:space="0"/>
            </w:tcBorders>
            <w:vAlign w:val="top"/>
          </w:tcPr>
          <w:p>
            <w:pPr>
              <w:spacing w:line="322" w:lineRule="auto"/>
              <w:rPr>
                <w:rFonts w:ascii="Arial"/>
                <w:sz w:val="21"/>
              </w:rPr>
            </w:pPr>
          </w:p>
          <w:p>
            <w:pPr>
              <w:pStyle w:val="7"/>
              <w:spacing w:before="58" w:line="242" w:lineRule="auto"/>
              <w:ind w:left="296"/>
            </w:pPr>
            <w:r>
              <w:t>2</w:t>
            </w:r>
          </w:p>
        </w:tc>
        <w:tc>
          <w:tcPr>
            <w:tcW w:w="3360" w:type="dxa"/>
            <w:vAlign w:val="top"/>
          </w:tcPr>
          <w:p>
            <w:pPr>
              <w:pStyle w:val="7"/>
              <w:keepNext w:val="0"/>
              <w:keepLines w:val="0"/>
              <w:pageBreakBefore w:val="0"/>
              <w:widowControl w:val="0"/>
              <w:kinsoku/>
              <w:wordWrap/>
              <w:overflowPunct/>
              <w:topLinePunct w:val="0"/>
              <w:autoSpaceDE/>
              <w:autoSpaceDN/>
              <w:bidi w:val="0"/>
              <w:adjustRightInd/>
              <w:snapToGrid/>
              <w:spacing w:line="240" w:lineRule="exact"/>
              <w:ind w:left="108" w:right="102" w:firstLine="0"/>
              <w:jc w:val="both"/>
              <w:textAlignment w:val="auto"/>
            </w:pPr>
            <w:r>
              <w:rPr>
                <w:spacing w:val="-6"/>
              </w:rPr>
              <w:t>肩带应是固定的、连续且无自由端的。肩</w:t>
            </w:r>
            <w:r>
              <w:rPr>
                <w:spacing w:val="11"/>
              </w:rPr>
              <w:t xml:space="preserve"> </w:t>
            </w:r>
            <w:r>
              <w:rPr>
                <w:spacing w:val="4"/>
              </w:rPr>
              <w:t>带上的装饰性绳带不应有长度超过75</w:t>
            </w:r>
            <w:r>
              <w:t>mm</w:t>
            </w:r>
            <w:r>
              <w:rPr>
                <w:spacing w:val="13"/>
              </w:rPr>
              <w:t xml:space="preserve"> </w:t>
            </w:r>
            <w:r>
              <w:rPr>
                <w:spacing w:val="-1"/>
              </w:rPr>
              <w:t>的自由端或周长超过75mm的绳圈</w:t>
            </w:r>
          </w:p>
        </w:tc>
        <w:tc>
          <w:tcPr>
            <w:tcW w:w="4769" w:type="dxa"/>
            <w:tcBorders>
              <w:right w:val="single" w:color="000000" w:sz="6" w:space="0"/>
            </w:tcBorders>
            <w:vAlign w:val="top"/>
          </w:tcPr>
          <w:p>
            <w:pPr>
              <w:spacing w:line="406" w:lineRule="auto"/>
              <w:rPr>
                <w:rFonts w:ascii="Arial"/>
                <w:sz w:val="21"/>
              </w:rPr>
            </w:pPr>
          </w:p>
          <w:p>
            <w:pPr>
              <w:pStyle w:val="7"/>
              <w:spacing w:before="59" w:line="122" w:lineRule="exact"/>
              <w:ind w:left="2341"/>
            </w:pPr>
            <w:r>
              <w:rPr>
                <w:position w:val="-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683" w:type="dxa"/>
            <w:tcBorders>
              <w:left w:val="single" w:color="000000" w:sz="6" w:space="0"/>
            </w:tcBorders>
            <w:vAlign w:val="top"/>
          </w:tcPr>
          <w:p>
            <w:pPr>
              <w:pStyle w:val="7"/>
              <w:spacing w:before="228"/>
              <w:ind w:left="298"/>
            </w:pPr>
            <w:r>
              <w:t>3</w:t>
            </w:r>
          </w:p>
        </w:tc>
        <w:tc>
          <w:tcPr>
            <w:tcW w:w="3360" w:type="dxa"/>
            <w:vAlign w:val="top"/>
          </w:tcPr>
          <w:p>
            <w:pPr>
              <w:pStyle w:val="7"/>
              <w:spacing w:before="72" w:line="279" w:lineRule="auto"/>
              <w:ind w:left="108" w:right="104" w:firstLine="12"/>
            </w:pPr>
            <w:r>
              <w:rPr>
                <w:spacing w:val="-7"/>
              </w:rPr>
              <w:t>固着在腰部的绳带，从固着点伸出的长度</w:t>
            </w:r>
            <w:r>
              <w:rPr>
                <w:spacing w:val="13"/>
              </w:rPr>
              <w:t xml:space="preserve"> </w:t>
            </w:r>
            <w:r>
              <w:rPr>
                <w:spacing w:val="-1"/>
              </w:rPr>
              <w:t>不应超过360mm，且不应超出服装底边</w:t>
            </w:r>
          </w:p>
        </w:tc>
        <w:tc>
          <w:tcPr>
            <w:tcW w:w="4769" w:type="dxa"/>
            <w:tcBorders>
              <w:right w:val="single" w:color="000000" w:sz="6" w:space="0"/>
            </w:tcBorders>
            <w:vAlign w:val="top"/>
          </w:tcPr>
          <w:p>
            <w:pPr>
              <w:pStyle w:val="7"/>
              <w:spacing w:before="228" w:line="220" w:lineRule="auto"/>
              <w:ind w:left="128"/>
            </w:pPr>
            <w:r>
              <w:rPr>
                <w:spacing w:val="-1"/>
              </w:rPr>
              <w:t>固着在腰部的绳带，从固着点伸出的长度不应超过360mm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83" w:type="dxa"/>
            <w:tcBorders>
              <w:left w:val="single" w:color="000000" w:sz="6" w:space="0"/>
            </w:tcBorders>
            <w:vAlign w:val="top"/>
          </w:tcPr>
          <w:p>
            <w:pPr>
              <w:pStyle w:val="7"/>
              <w:spacing w:before="229" w:line="242" w:lineRule="auto"/>
              <w:ind w:left="293"/>
            </w:pPr>
            <w:r>
              <w:t>4</w:t>
            </w:r>
          </w:p>
        </w:tc>
        <w:tc>
          <w:tcPr>
            <w:tcW w:w="3360" w:type="dxa"/>
            <w:vAlign w:val="top"/>
          </w:tcPr>
          <w:p>
            <w:pPr>
              <w:pStyle w:val="7"/>
              <w:spacing w:before="73" w:line="279" w:lineRule="auto"/>
              <w:ind w:left="120" w:right="104" w:hanging="12"/>
            </w:pPr>
            <w:r>
              <w:rPr>
                <w:spacing w:val="-6"/>
              </w:rPr>
              <w:t>短袖袖子平摊至最大尺寸时，袖口处绳带</w:t>
            </w:r>
            <w:r>
              <w:rPr>
                <w:spacing w:val="9"/>
              </w:rPr>
              <w:t xml:space="preserve"> </w:t>
            </w:r>
            <w:r>
              <w:rPr>
                <w:spacing w:val="-2"/>
              </w:rPr>
              <w:t>的伸出长度不应超过75mm</w:t>
            </w:r>
          </w:p>
        </w:tc>
        <w:tc>
          <w:tcPr>
            <w:tcW w:w="4769" w:type="dxa"/>
            <w:tcBorders>
              <w:right w:val="single" w:color="000000" w:sz="6" w:space="0"/>
            </w:tcBorders>
            <w:vAlign w:val="top"/>
          </w:tcPr>
          <w:p>
            <w:pPr>
              <w:pStyle w:val="7"/>
              <w:spacing w:before="73" w:line="279" w:lineRule="auto"/>
              <w:ind w:left="113" w:right="102" w:firstLine="1"/>
            </w:pPr>
            <w:r>
              <w:rPr>
                <w:spacing w:val="1"/>
              </w:rPr>
              <w:t>短袖袖子平摊至最大尺寸时袖口处绳带的伸出长度不应超</w:t>
            </w:r>
            <w:r>
              <w:rPr>
                <w:spacing w:val="15"/>
              </w:rPr>
              <w:t xml:space="preserve"> </w:t>
            </w:r>
            <w:r>
              <w:rPr>
                <w:spacing w:val="-2"/>
              </w:rPr>
              <w:t>过140mm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83" w:type="dxa"/>
            <w:tcBorders>
              <w:left w:val="single" w:color="000000" w:sz="6" w:space="0"/>
            </w:tcBorders>
            <w:vAlign w:val="top"/>
          </w:tcPr>
          <w:p>
            <w:pPr>
              <w:pStyle w:val="7"/>
              <w:spacing w:before="74" w:line="237" w:lineRule="auto"/>
              <w:ind w:left="298"/>
            </w:pPr>
            <w:r>
              <w:t>5</w:t>
            </w:r>
          </w:p>
        </w:tc>
        <w:tc>
          <w:tcPr>
            <w:tcW w:w="8129" w:type="dxa"/>
            <w:gridSpan w:val="2"/>
            <w:tcBorders>
              <w:right w:val="single" w:color="000000" w:sz="6" w:space="0"/>
            </w:tcBorders>
            <w:vAlign w:val="top"/>
          </w:tcPr>
          <w:p>
            <w:pPr>
              <w:pStyle w:val="7"/>
              <w:spacing w:before="74" w:line="220" w:lineRule="auto"/>
              <w:ind w:left="116"/>
            </w:pPr>
            <w:r>
              <w:rPr>
                <w:spacing w:val="-2"/>
              </w:rPr>
              <w:t>除腰带外，背部不应有绳带伸出或系着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83" w:type="dxa"/>
            <w:tcBorders>
              <w:left w:val="single" w:color="000000" w:sz="6" w:space="0"/>
            </w:tcBorders>
            <w:vAlign w:val="top"/>
          </w:tcPr>
          <w:p>
            <w:pPr>
              <w:pStyle w:val="7"/>
              <w:spacing w:before="74" w:line="237" w:lineRule="auto"/>
              <w:ind w:left="295"/>
            </w:pPr>
            <w:r>
              <w:t>6</w:t>
            </w:r>
          </w:p>
        </w:tc>
        <w:tc>
          <w:tcPr>
            <w:tcW w:w="8129" w:type="dxa"/>
            <w:gridSpan w:val="2"/>
            <w:tcBorders>
              <w:right w:val="single" w:color="000000" w:sz="6" w:space="0"/>
            </w:tcBorders>
            <w:vAlign w:val="top"/>
          </w:tcPr>
          <w:p>
            <w:pPr>
              <w:pStyle w:val="7"/>
              <w:spacing w:before="75" w:line="220" w:lineRule="auto"/>
              <w:ind w:left="106"/>
            </w:pPr>
            <w:r>
              <w:rPr>
                <w:spacing w:val="-1"/>
              </w:rPr>
              <w:t>长袖袖口处的绳带扣紧时应完全置于服装内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83" w:type="dxa"/>
            <w:tcBorders>
              <w:left w:val="single" w:color="000000" w:sz="6" w:space="0"/>
            </w:tcBorders>
            <w:vAlign w:val="top"/>
          </w:tcPr>
          <w:p>
            <w:pPr>
              <w:pStyle w:val="7"/>
              <w:spacing w:before="234"/>
              <w:ind w:left="298"/>
            </w:pPr>
            <w:r>
              <w:t>7</w:t>
            </w:r>
          </w:p>
        </w:tc>
        <w:tc>
          <w:tcPr>
            <w:tcW w:w="8129" w:type="dxa"/>
            <w:gridSpan w:val="2"/>
            <w:tcBorders>
              <w:right w:val="single" w:color="000000" w:sz="6" w:space="0"/>
            </w:tcBorders>
            <w:vAlign w:val="top"/>
          </w:tcPr>
          <w:p>
            <w:pPr>
              <w:pStyle w:val="7"/>
              <w:spacing w:before="77" w:line="277" w:lineRule="auto"/>
              <w:ind w:left="106" w:right="102"/>
            </w:pPr>
            <w:r>
              <w:t>长至臀围线以下的服装，底边处的绳带不应超出服装下边缘。长至脚踝处</w:t>
            </w:r>
            <w:r>
              <w:rPr>
                <w:spacing w:val="-1"/>
              </w:rPr>
              <w:t>的服装，底边处的绳带应该</w:t>
            </w:r>
            <w:r>
              <w:t xml:space="preserve"> </w:t>
            </w:r>
            <w:r>
              <w:rPr>
                <w:spacing w:val="-2"/>
              </w:rPr>
              <w:t>完全置于服装内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3" w:type="dxa"/>
            <w:tcBorders>
              <w:left w:val="single" w:color="000000" w:sz="6" w:space="0"/>
              <w:bottom w:val="single" w:color="000000" w:sz="6" w:space="0"/>
            </w:tcBorders>
            <w:vAlign w:val="top"/>
          </w:tcPr>
          <w:p>
            <w:pPr>
              <w:pStyle w:val="7"/>
              <w:spacing w:before="78" w:line="238" w:lineRule="auto"/>
              <w:ind w:left="295"/>
            </w:pPr>
            <w:r>
              <w:t>8</w:t>
            </w:r>
          </w:p>
        </w:tc>
        <w:tc>
          <w:tcPr>
            <w:tcW w:w="8129" w:type="dxa"/>
            <w:gridSpan w:val="2"/>
            <w:tcBorders>
              <w:bottom w:val="single" w:color="000000" w:sz="6" w:space="0"/>
              <w:right w:val="single" w:color="000000" w:sz="6" w:space="0"/>
            </w:tcBorders>
            <w:vAlign w:val="top"/>
          </w:tcPr>
          <w:p>
            <w:pPr>
              <w:pStyle w:val="7"/>
              <w:spacing w:before="79" w:line="217" w:lineRule="auto"/>
              <w:ind w:left="116"/>
            </w:pPr>
            <w:r>
              <w:t>除了第1项～第7项以外,服装平摊至最大尺寸时</w:t>
            </w:r>
            <w:r>
              <w:rPr>
                <w:spacing w:val="-1"/>
              </w:rPr>
              <w:t>，伸出的绳带长度不应超过140mm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683" w:type="dxa"/>
            <w:tcBorders>
              <w:top w:val="single" w:color="000000" w:sz="6" w:space="0"/>
              <w:left w:val="single" w:color="000000" w:sz="6" w:space="0"/>
            </w:tcBorders>
            <w:vAlign w:val="top"/>
          </w:tcPr>
          <w:p>
            <w:pPr>
              <w:pStyle w:val="7"/>
              <w:spacing w:before="73" w:line="233" w:lineRule="auto"/>
              <w:ind w:left="295"/>
            </w:pPr>
            <w:r>
              <w:t>9</w:t>
            </w:r>
          </w:p>
        </w:tc>
        <w:tc>
          <w:tcPr>
            <w:tcW w:w="8129" w:type="dxa"/>
            <w:gridSpan w:val="2"/>
            <w:tcBorders>
              <w:top w:val="single" w:color="000000" w:sz="6" w:space="0"/>
              <w:right w:val="single" w:color="000000" w:sz="6" w:space="0"/>
            </w:tcBorders>
            <w:vAlign w:val="top"/>
          </w:tcPr>
          <w:p>
            <w:pPr>
              <w:pStyle w:val="7"/>
              <w:spacing w:before="74" w:line="220" w:lineRule="auto"/>
              <w:ind w:left="106"/>
            </w:pPr>
            <w:r>
              <w:rPr>
                <w:spacing w:val="-1"/>
              </w:rPr>
              <w:t>绳带的自由末端不允许打结或使用立体装饰物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683" w:type="dxa"/>
            <w:tcBorders>
              <w:left w:val="single" w:color="000000" w:sz="6" w:space="0"/>
              <w:bottom w:val="single" w:color="000000" w:sz="6" w:space="0"/>
            </w:tcBorders>
            <w:vAlign w:val="top"/>
          </w:tcPr>
          <w:p>
            <w:pPr>
              <w:pStyle w:val="7"/>
              <w:spacing w:before="236"/>
              <w:ind w:left="262"/>
            </w:pPr>
            <w:r>
              <w:rPr>
                <w:spacing w:val="-10"/>
              </w:rPr>
              <w:t>10</w:t>
            </w:r>
          </w:p>
        </w:tc>
        <w:tc>
          <w:tcPr>
            <w:tcW w:w="8129" w:type="dxa"/>
            <w:gridSpan w:val="2"/>
            <w:tcBorders>
              <w:bottom w:val="single" w:color="000000" w:sz="6" w:space="0"/>
              <w:right w:val="single" w:color="000000" w:sz="6" w:space="0"/>
            </w:tcBorders>
            <w:vAlign w:val="top"/>
          </w:tcPr>
          <w:p>
            <w:pPr>
              <w:pStyle w:val="7"/>
              <w:spacing w:before="80" w:line="283" w:lineRule="auto"/>
              <w:ind w:left="106" w:right="102"/>
            </w:pPr>
            <w:r>
              <w:t>两端固定且突出的绳圈的周长不应超过75mm；平贴在服装上的绳圈（如，</w:t>
            </w:r>
            <w:r>
              <w:rPr>
                <w:spacing w:val="-1"/>
              </w:rPr>
              <w:t>串带）其两固定端的长度不</w:t>
            </w:r>
            <w:r>
              <w:t xml:space="preserve"> </w:t>
            </w:r>
            <w:r>
              <w:rPr>
                <w:spacing w:val="-1"/>
              </w:rPr>
              <w:t>应超过75mm</w:t>
            </w:r>
          </w:p>
        </w:tc>
      </w:tr>
    </w:tbl>
    <w:p>
      <w:pPr>
        <w:pStyle w:val="2"/>
        <w:spacing w:before="53" w:line="228" w:lineRule="auto"/>
        <w:ind w:left="129"/>
        <w:outlineLvl w:val="3"/>
      </w:pPr>
      <w:r>
        <w:rPr>
          <w:spacing w:val="6"/>
        </w:rPr>
        <w:t>3.6.2 春秋装技术要求</w:t>
      </w:r>
    </w:p>
    <w:p>
      <w:pPr>
        <w:spacing w:before="220" w:line="231" w:lineRule="auto"/>
        <w:ind w:left="3532"/>
        <w:outlineLvl w:val="0"/>
        <w:rPr>
          <w:rFonts w:ascii="黑体" w:hAnsi="黑体" w:eastAsia="黑体" w:cs="黑体"/>
          <w:sz w:val="20"/>
          <w:szCs w:val="20"/>
        </w:rPr>
      </w:pPr>
      <w:r>
        <w:rPr>
          <w:rFonts w:ascii="黑体" w:hAnsi="黑体" w:eastAsia="黑体" w:cs="黑体"/>
          <w:spacing w:val="6"/>
          <w:sz w:val="20"/>
          <w:szCs w:val="20"/>
        </w:rPr>
        <w:t>表</w:t>
      </w:r>
      <w:r>
        <w:rPr>
          <w:rFonts w:ascii="黑体" w:hAnsi="黑体" w:eastAsia="黑体" w:cs="黑体"/>
          <w:spacing w:val="-37"/>
          <w:sz w:val="20"/>
          <w:szCs w:val="20"/>
        </w:rPr>
        <w:t xml:space="preserve"> </w:t>
      </w:r>
      <w:r>
        <w:rPr>
          <w:rFonts w:ascii="黑体" w:hAnsi="黑体" w:eastAsia="黑体" w:cs="黑体"/>
          <w:spacing w:val="6"/>
          <w:sz w:val="20"/>
          <w:szCs w:val="20"/>
        </w:rPr>
        <w:t>4  外观质量要求</w:t>
      </w:r>
    </w:p>
    <w:p>
      <w:pPr>
        <w:spacing w:line="166" w:lineRule="exact"/>
      </w:pPr>
    </w:p>
    <w:tbl>
      <w:tblPr>
        <w:tblStyle w:val="8"/>
        <w:tblW w:w="881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78"/>
        <w:gridCol w:w="1187"/>
        <w:gridCol w:w="61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2665" w:type="dxa"/>
            <w:gridSpan w:val="2"/>
            <w:tcBorders>
              <w:right w:val="single" w:color="000000" w:sz="2" w:space="0"/>
            </w:tcBorders>
            <w:vAlign w:val="top"/>
          </w:tcPr>
          <w:p>
            <w:pPr>
              <w:pStyle w:val="7"/>
              <w:spacing w:before="71" w:line="221" w:lineRule="auto"/>
              <w:ind w:left="1154"/>
            </w:pPr>
            <w:r>
              <w:rPr>
                <w:spacing w:val="-5"/>
              </w:rPr>
              <w:t>项目</w:t>
            </w:r>
          </w:p>
        </w:tc>
        <w:tc>
          <w:tcPr>
            <w:tcW w:w="6147" w:type="dxa"/>
            <w:tcBorders>
              <w:left w:val="single" w:color="000000" w:sz="2" w:space="0"/>
            </w:tcBorders>
            <w:vAlign w:val="top"/>
          </w:tcPr>
          <w:p>
            <w:pPr>
              <w:pStyle w:val="7"/>
              <w:spacing w:before="71" w:line="222" w:lineRule="auto"/>
              <w:ind w:left="2895"/>
            </w:pPr>
            <w:r>
              <w:rPr>
                <w:spacing w:val="-4"/>
              </w:rPr>
              <w:t>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478" w:type="dxa"/>
            <w:tcBorders>
              <w:bottom w:val="single" w:color="000000" w:sz="2" w:space="0"/>
              <w:right w:val="single" w:color="000000" w:sz="2" w:space="0"/>
            </w:tcBorders>
            <w:vAlign w:val="top"/>
          </w:tcPr>
          <w:p>
            <w:pPr>
              <w:pStyle w:val="7"/>
              <w:spacing w:before="64" w:line="227" w:lineRule="auto"/>
              <w:ind w:left="111"/>
            </w:pPr>
            <w:r>
              <w:rPr>
                <w:spacing w:val="-5"/>
              </w:rPr>
              <w:t>色差</w:t>
            </w:r>
          </w:p>
        </w:tc>
        <w:tc>
          <w:tcPr>
            <w:tcW w:w="1187" w:type="dxa"/>
            <w:tcBorders>
              <w:left w:val="single" w:color="000000" w:sz="2" w:space="0"/>
              <w:bottom w:val="single" w:color="000000" w:sz="2" w:space="0"/>
              <w:right w:val="single" w:color="000000" w:sz="2" w:space="0"/>
            </w:tcBorders>
            <w:vAlign w:val="top"/>
          </w:tcPr>
          <w:p>
            <w:pPr>
              <w:pStyle w:val="7"/>
              <w:spacing w:before="63" w:line="220" w:lineRule="auto"/>
              <w:ind w:left="109"/>
            </w:pPr>
            <w:r>
              <w:rPr>
                <w:spacing w:val="-5"/>
              </w:rPr>
              <w:t>单件</w:t>
            </w:r>
          </w:p>
        </w:tc>
        <w:tc>
          <w:tcPr>
            <w:tcW w:w="6147" w:type="dxa"/>
            <w:tcBorders>
              <w:left w:val="single" w:color="000000" w:sz="2" w:space="0"/>
              <w:bottom w:val="single" w:color="000000" w:sz="2" w:space="0"/>
            </w:tcBorders>
            <w:vAlign w:val="top"/>
          </w:tcPr>
          <w:p>
            <w:pPr>
              <w:pStyle w:val="7"/>
              <w:spacing w:before="63" w:line="221" w:lineRule="auto"/>
              <w:ind w:left="109"/>
            </w:pPr>
            <w:r>
              <w:rPr>
                <w:spacing w:val="-2"/>
              </w:rPr>
              <w:t>面料≥4</w:t>
            </w:r>
            <w:r>
              <w:rPr>
                <w:spacing w:val="-26"/>
              </w:rPr>
              <w:t xml:space="preserve"> </w:t>
            </w:r>
            <w:r>
              <w:rPr>
                <w:spacing w:val="-2"/>
              </w:rPr>
              <w:t>级， 里料≥3-4</w:t>
            </w:r>
            <w:r>
              <w:rPr>
                <w:spacing w:val="-35"/>
              </w:rPr>
              <w:t xml:space="preserve"> </w:t>
            </w:r>
            <w:r>
              <w:rPr>
                <w:spacing w:val="-2"/>
              </w:rPr>
              <w:t>级</w:t>
            </w:r>
          </w:p>
        </w:tc>
      </w:tr>
    </w:tbl>
    <w:p>
      <w:pPr>
        <w:spacing w:before="57"/>
      </w:pPr>
    </w:p>
    <w:tbl>
      <w:tblPr>
        <w:tblStyle w:val="8"/>
        <w:tblW w:w="881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8"/>
        <w:gridCol w:w="1187"/>
        <w:gridCol w:w="61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478" w:type="dxa"/>
            <w:tcBorders>
              <w:left w:val="single" w:color="000000" w:sz="6" w:space="0"/>
            </w:tcBorders>
            <w:vAlign w:val="top"/>
          </w:tcPr>
          <w:p>
            <w:pPr>
              <w:rPr>
                <w:rFonts w:ascii="Arial"/>
                <w:sz w:val="21"/>
              </w:rPr>
            </w:pPr>
          </w:p>
        </w:tc>
        <w:tc>
          <w:tcPr>
            <w:tcW w:w="1187" w:type="dxa"/>
            <w:vAlign w:val="top"/>
          </w:tcPr>
          <w:p>
            <w:pPr>
              <w:pStyle w:val="7"/>
              <w:spacing w:before="72" w:line="221" w:lineRule="auto"/>
              <w:ind w:left="108"/>
            </w:pPr>
            <w:r>
              <w:rPr>
                <w:spacing w:val="-2"/>
              </w:rPr>
              <w:t>套装，同批</w:t>
            </w:r>
          </w:p>
        </w:tc>
        <w:tc>
          <w:tcPr>
            <w:tcW w:w="6147" w:type="dxa"/>
            <w:tcBorders>
              <w:right w:val="single" w:color="000000" w:sz="6" w:space="0"/>
            </w:tcBorders>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left="126"/>
              <w:textAlignment w:val="auto"/>
            </w:pPr>
            <w:r>
              <w:rPr>
                <w:spacing w:val="-9"/>
              </w:rPr>
              <w:t>≥4</w:t>
            </w:r>
            <w:r>
              <w:rPr>
                <w:spacing w:val="-32"/>
              </w:rPr>
              <w:t xml:space="preserve"> </w:t>
            </w:r>
            <w:r>
              <w:rPr>
                <w:spacing w:val="-9"/>
              </w:rPr>
              <w:t>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65" w:type="dxa"/>
            <w:gridSpan w:val="2"/>
            <w:tcBorders>
              <w:left w:val="single" w:color="000000" w:sz="6" w:space="0"/>
            </w:tcBorders>
            <w:vAlign w:val="top"/>
          </w:tcPr>
          <w:p>
            <w:pPr>
              <w:pStyle w:val="7"/>
              <w:spacing w:before="68" w:line="219" w:lineRule="auto"/>
              <w:ind w:left="109"/>
            </w:pPr>
            <w:r>
              <w:rPr>
                <w:spacing w:val="-2"/>
              </w:rPr>
              <w:t>布面疵点</w:t>
            </w:r>
          </w:p>
        </w:tc>
        <w:tc>
          <w:tcPr>
            <w:tcW w:w="6147" w:type="dxa"/>
            <w:tcBorders>
              <w:right w:val="single" w:color="000000" w:sz="6" w:space="0"/>
            </w:tcBorders>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left="110"/>
              <w:textAlignment w:val="auto"/>
            </w:pPr>
            <w:r>
              <w:rPr>
                <w:spacing w:val="-1"/>
              </w:rPr>
              <w:t>主要部位不允许，次要部位允许轻微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478" w:type="dxa"/>
            <w:vMerge w:val="restart"/>
            <w:tcBorders>
              <w:left w:val="single" w:color="000000" w:sz="6" w:space="0"/>
              <w:bottom w:val="nil"/>
            </w:tcBorders>
            <w:vAlign w:val="top"/>
          </w:tcPr>
          <w:p>
            <w:pPr>
              <w:pStyle w:val="7"/>
              <w:spacing w:before="229" w:line="220" w:lineRule="auto"/>
              <w:ind w:left="108"/>
            </w:pPr>
            <w:r>
              <w:rPr>
                <w:spacing w:val="-2"/>
              </w:rPr>
              <w:t>对称部位互差</w:t>
            </w:r>
          </w:p>
        </w:tc>
        <w:tc>
          <w:tcPr>
            <w:tcW w:w="1187" w:type="dxa"/>
            <w:vAlign w:val="top"/>
          </w:tcPr>
          <w:p>
            <w:pPr>
              <w:pStyle w:val="7"/>
              <w:spacing w:before="68"/>
              <w:ind w:left="121"/>
            </w:pPr>
            <w:r>
              <w:rPr>
                <w:spacing w:val="23"/>
              </w:rPr>
              <w:t>&lt;20</w:t>
            </w:r>
            <w:r>
              <w:t>cm</w:t>
            </w:r>
          </w:p>
        </w:tc>
        <w:tc>
          <w:tcPr>
            <w:tcW w:w="6147" w:type="dxa"/>
            <w:tcBorders>
              <w:right w:val="single" w:color="000000" w:sz="6" w:space="0"/>
            </w:tcBorders>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left="121"/>
              <w:textAlignment w:val="auto"/>
            </w:pPr>
            <w:r>
              <w:rPr>
                <w:spacing w:val="-5"/>
              </w:rPr>
              <w:t>≤5mm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478" w:type="dxa"/>
            <w:vMerge w:val="continue"/>
            <w:tcBorders>
              <w:top w:val="nil"/>
              <w:left w:val="single" w:color="000000" w:sz="6" w:space="0"/>
            </w:tcBorders>
            <w:vAlign w:val="top"/>
          </w:tcPr>
          <w:p>
            <w:pPr>
              <w:rPr>
                <w:rFonts w:ascii="Arial"/>
                <w:sz w:val="21"/>
              </w:rPr>
            </w:pPr>
          </w:p>
        </w:tc>
        <w:tc>
          <w:tcPr>
            <w:tcW w:w="1187" w:type="dxa"/>
            <w:vAlign w:val="top"/>
          </w:tcPr>
          <w:p>
            <w:pPr>
              <w:pStyle w:val="7"/>
              <w:spacing w:before="69" w:line="238" w:lineRule="auto"/>
              <w:ind w:left="125"/>
            </w:pPr>
            <w:r>
              <w:rPr>
                <w:spacing w:val="-5"/>
              </w:rPr>
              <w:t>≥20cm</w:t>
            </w:r>
          </w:p>
        </w:tc>
        <w:tc>
          <w:tcPr>
            <w:tcW w:w="6147" w:type="dxa"/>
            <w:tcBorders>
              <w:right w:val="single" w:color="000000" w:sz="6" w:space="0"/>
            </w:tcBorders>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left="121"/>
              <w:textAlignment w:val="auto"/>
            </w:pPr>
            <w:r>
              <w:rPr>
                <w:spacing w:val="-5"/>
              </w:rPr>
              <w:t>≤8mm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665" w:type="dxa"/>
            <w:gridSpan w:val="2"/>
            <w:tcBorders>
              <w:left w:val="single" w:color="000000" w:sz="6" w:space="0"/>
            </w:tcBorders>
            <w:vAlign w:val="top"/>
          </w:tcPr>
          <w:p>
            <w:pPr>
              <w:pStyle w:val="7"/>
              <w:spacing w:before="68" w:line="220" w:lineRule="auto"/>
              <w:ind w:left="108"/>
            </w:pPr>
            <w:r>
              <w:rPr>
                <w:spacing w:val="-2"/>
              </w:rPr>
              <w:t>对条对格 (≥10mm</w:t>
            </w:r>
            <w:r>
              <w:rPr>
                <w:spacing w:val="-22"/>
              </w:rPr>
              <w:t xml:space="preserve"> </w:t>
            </w:r>
            <w:r>
              <w:rPr>
                <w:spacing w:val="-2"/>
              </w:rPr>
              <w:t>的条格）</w:t>
            </w:r>
          </w:p>
        </w:tc>
        <w:tc>
          <w:tcPr>
            <w:tcW w:w="6147" w:type="dxa"/>
            <w:tcBorders>
              <w:right w:val="single" w:color="000000" w:sz="6" w:space="0"/>
            </w:tcBorders>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left="110"/>
              <w:textAlignment w:val="auto"/>
            </w:pPr>
            <w:r>
              <w:rPr>
                <w:spacing w:val="-1"/>
              </w:rPr>
              <w:t>主要部位互差≤3mm，次要部位互差≤6mm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65" w:type="dxa"/>
            <w:gridSpan w:val="2"/>
            <w:tcBorders>
              <w:left w:val="single" w:color="000000" w:sz="6" w:space="0"/>
            </w:tcBorders>
            <w:vAlign w:val="top"/>
          </w:tcPr>
          <w:p>
            <w:pPr>
              <w:pStyle w:val="7"/>
              <w:spacing w:before="68" w:line="220" w:lineRule="auto"/>
              <w:ind w:left="129"/>
            </w:pPr>
            <w:r>
              <w:rPr>
                <w:spacing w:val="-10"/>
              </w:rPr>
              <w:t>门里襟</w:t>
            </w:r>
          </w:p>
        </w:tc>
        <w:tc>
          <w:tcPr>
            <w:tcW w:w="6147" w:type="dxa"/>
            <w:tcBorders>
              <w:right w:val="single" w:color="000000" w:sz="6" w:space="0"/>
            </w:tcBorders>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left="115"/>
              <w:textAlignment w:val="auto"/>
            </w:pPr>
            <w:r>
              <w:rPr>
                <w:spacing w:val="1"/>
              </w:rPr>
              <w:t>允许轻微的不平直；门里襟长度互差不大于4</w:t>
            </w:r>
            <w:r>
              <w:t>mm</w:t>
            </w:r>
            <w:r>
              <w:rPr>
                <w:spacing w:val="1"/>
              </w:rPr>
              <w:t>；里襟不可长于门襟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65" w:type="dxa"/>
            <w:gridSpan w:val="2"/>
            <w:tcBorders>
              <w:left w:val="single" w:color="000000" w:sz="6" w:space="0"/>
            </w:tcBorders>
            <w:vAlign w:val="top"/>
          </w:tcPr>
          <w:p>
            <w:pPr>
              <w:pStyle w:val="7"/>
              <w:spacing w:before="70" w:line="222" w:lineRule="auto"/>
              <w:ind w:left="111"/>
            </w:pPr>
            <w:r>
              <w:rPr>
                <w:spacing w:val="-5"/>
              </w:rPr>
              <w:t>拉链</w:t>
            </w:r>
          </w:p>
        </w:tc>
        <w:tc>
          <w:tcPr>
            <w:tcW w:w="6147" w:type="dxa"/>
            <w:tcBorders>
              <w:right w:val="single" w:color="000000" w:sz="6" w:space="0"/>
            </w:tcBorders>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left="115"/>
              <w:textAlignment w:val="auto"/>
            </w:pPr>
            <w:r>
              <w:rPr>
                <w:spacing w:val="-2"/>
              </w:rPr>
              <w:t>允许轻微的不平服和不顺直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65" w:type="dxa"/>
            <w:gridSpan w:val="2"/>
            <w:tcBorders>
              <w:left w:val="single" w:color="000000" w:sz="6" w:space="0"/>
            </w:tcBorders>
            <w:vAlign w:val="top"/>
          </w:tcPr>
          <w:p>
            <w:pPr>
              <w:pStyle w:val="7"/>
              <w:spacing w:before="72" w:line="220" w:lineRule="auto"/>
              <w:ind w:left="113"/>
            </w:pPr>
            <w:r>
              <w:rPr>
                <w:spacing w:val="-3"/>
              </w:rPr>
              <w:t>烫黄、烫焦</w:t>
            </w:r>
          </w:p>
        </w:tc>
        <w:tc>
          <w:tcPr>
            <w:tcW w:w="6147" w:type="dxa"/>
            <w:tcBorders>
              <w:right w:val="single" w:color="000000" w:sz="6" w:space="0"/>
            </w:tcBorders>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left="111"/>
              <w:textAlignment w:val="auto"/>
            </w:pPr>
            <w:r>
              <w:rPr>
                <w:spacing w:val="-4"/>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665" w:type="dxa"/>
            <w:gridSpan w:val="2"/>
            <w:tcBorders>
              <w:left w:val="single" w:color="000000" w:sz="6" w:space="0"/>
            </w:tcBorders>
            <w:vAlign w:val="top"/>
          </w:tcPr>
          <w:p>
            <w:pPr>
              <w:pStyle w:val="7"/>
              <w:spacing w:before="228" w:line="221" w:lineRule="auto"/>
              <w:ind w:left="112"/>
            </w:pPr>
            <w:r>
              <w:rPr>
                <w:spacing w:val="-3"/>
              </w:rPr>
              <w:t>扣、扣眼</w:t>
            </w:r>
          </w:p>
        </w:tc>
        <w:tc>
          <w:tcPr>
            <w:tcW w:w="6147" w:type="dxa"/>
            <w:tcBorders>
              <w:right w:val="single" w:color="000000" w:sz="6" w:space="0"/>
            </w:tcBorders>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left="110" w:right="102" w:hanging="2"/>
              <w:textAlignment w:val="auto"/>
            </w:pPr>
            <w:r>
              <w:rPr>
                <w:spacing w:val="1"/>
              </w:rPr>
              <w:t>锁眼、钉扣封结牢固；眼位距离均匀，互差不</w:t>
            </w:r>
            <w:r>
              <w:t>大于</w:t>
            </w:r>
            <w:r>
              <w:rPr>
                <w:spacing w:val="-36"/>
              </w:rPr>
              <w:t xml:space="preserve"> </w:t>
            </w:r>
            <w:r>
              <w:t xml:space="preserve">4mm；扣位与眼位互差不 </w:t>
            </w:r>
            <w:r>
              <w:rPr>
                <w:spacing w:val="-4"/>
              </w:rPr>
              <w:t>大于</w:t>
            </w:r>
            <w:r>
              <w:rPr>
                <w:spacing w:val="-34"/>
              </w:rPr>
              <w:t xml:space="preserve"> </w:t>
            </w:r>
            <w:r>
              <w:rPr>
                <w:spacing w:val="-4"/>
              </w:rPr>
              <w:t>3mm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665" w:type="dxa"/>
            <w:gridSpan w:val="2"/>
            <w:tcBorders>
              <w:left w:val="single" w:color="000000" w:sz="6" w:space="0"/>
            </w:tcBorders>
            <w:vAlign w:val="top"/>
          </w:tcPr>
          <w:p>
            <w:pPr>
              <w:pStyle w:val="7"/>
              <w:spacing w:before="228" w:line="221" w:lineRule="auto"/>
              <w:ind w:left="110"/>
            </w:pPr>
            <w:r>
              <w:rPr>
                <w:spacing w:val="-4"/>
              </w:rPr>
              <w:t>缝线</w:t>
            </w:r>
          </w:p>
        </w:tc>
        <w:tc>
          <w:tcPr>
            <w:tcW w:w="6147" w:type="dxa"/>
            <w:tcBorders>
              <w:right w:val="single" w:color="000000" w:sz="6" w:space="0"/>
            </w:tcBorders>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left="110" w:right="103"/>
              <w:textAlignment w:val="auto"/>
            </w:pPr>
            <w:r>
              <w:rPr>
                <w:spacing w:val="-3"/>
              </w:rPr>
              <w:t>无漏缝和开线。主要部位不允许有明显的不顺直、不平服、缉明</w:t>
            </w:r>
            <w:r>
              <w:rPr>
                <w:spacing w:val="-4"/>
              </w:rPr>
              <w:t>线宽窄不一,</w:t>
            </w:r>
            <w:r>
              <w:t xml:space="preserve"> </w:t>
            </w:r>
            <w:r>
              <w:rPr>
                <w:spacing w:val="-1"/>
              </w:rPr>
              <w:t>上下线松紧要适宜，起止针处及袋口应回针缉牢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65" w:type="dxa"/>
            <w:gridSpan w:val="2"/>
            <w:tcBorders>
              <w:left w:val="single" w:color="000000" w:sz="6" w:space="0"/>
            </w:tcBorders>
            <w:vAlign w:val="top"/>
          </w:tcPr>
          <w:p>
            <w:pPr>
              <w:pStyle w:val="7"/>
              <w:spacing w:before="73" w:line="221" w:lineRule="auto"/>
              <w:ind w:left="112"/>
            </w:pPr>
            <w:r>
              <w:rPr>
                <w:spacing w:val="-5"/>
              </w:rPr>
              <w:t>绱袖</w:t>
            </w:r>
          </w:p>
        </w:tc>
        <w:tc>
          <w:tcPr>
            <w:tcW w:w="6147" w:type="dxa"/>
            <w:tcBorders>
              <w:right w:val="single" w:color="000000" w:sz="6" w:space="0"/>
            </w:tcBorders>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left="123"/>
              <w:textAlignment w:val="auto"/>
            </w:pPr>
            <w:r>
              <w:rPr>
                <w:spacing w:val="-3"/>
              </w:rPr>
              <w:t>圆顺，前后基本一致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665" w:type="dxa"/>
            <w:gridSpan w:val="2"/>
            <w:tcBorders>
              <w:left w:val="single" w:color="000000" w:sz="6" w:space="0"/>
              <w:bottom w:val="single" w:color="000000" w:sz="6" w:space="0"/>
            </w:tcBorders>
            <w:vAlign w:val="top"/>
          </w:tcPr>
          <w:p>
            <w:pPr>
              <w:pStyle w:val="7"/>
              <w:spacing w:before="74" w:line="221" w:lineRule="auto"/>
              <w:ind w:left="109"/>
            </w:pPr>
            <w:r>
              <w:rPr>
                <w:spacing w:val="-4"/>
              </w:rPr>
              <w:t>领子</w:t>
            </w:r>
          </w:p>
        </w:tc>
        <w:tc>
          <w:tcPr>
            <w:tcW w:w="6147" w:type="dxa"/>
            <w:tcBorders>
              <w:bottom w:val="single" w:color="000000" w:sz="6" w:space="0"/>
              <w:right w:val="single" w:color="000000" w:sz="6" w:space="0"/>
            </w:tcBorders>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left="108"/>
              <w:textAlignment w:val="auto"/>
            </w:pPr>
            <w:r>
              <w:rPr>
                <w:spacing w:val="-1"/>
              </w:rPr>
              <w:t>平服，松紧适宜，不反翘，领尖长短或驳头宽窄互差不大于</w:t>
            </w:r>
            <w:r>
              <w:rPr>
                <w:spacing w:val="-22"/>
              </w:rPr>
              <w:t xml:space="preserve"> </w:t>
            </w:r>
            <w:r>
              <w:rPr>
                <w:spacing w:val="-1"/>
              </w:rPr>
              <w:t>3mm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665" w:type="dxa"/>
            <w:gridSpan w:val="2"/>
            <w:tcBorders>
              <w:top w:val="single" w:color="000000" w:sz="6" w:space="0"/>
              <w:left w:val="single" w:color="000000" w:sz="6" w:space="0"/>
            </w:tcBorders>
            <w:vAlign w:val="top"/>
          </w:tcPr>
          <w:p>
            <w:pPr>
              <w:pStyle w:val="7"/>
              <w:spacing w:before="71" w:line="223" w:lineRule="auto"/>
              <w:ind w:left="136"/>
            </w:pPr>
            <w:r>
              <w:rPr>
                <w:spacing w:val="-18"/>
              </w:rPr>
              <w:t>口袋</w:t>
            </w:r>
          </w:p>
        </w:tc>
        <w:tc>
          <w:tcPr>
            <w:tcW w:w="6147" w:type="dxa"/>
            <w:tcBorders>
              <w:top w:val="single" w:color="000000" w:sz="6" w:space="0"/>
              <w:right w:val="single" w:color="000000" w:sz="6" w:space="0"/>
            </w:tcBorders>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left="108"/>
              <w:textAlignment w:val="auto"/>
            </w:pPr>
            <w:r>
              <w:rPr>
                <w:spacing w:val="-1"/>
              </w:rPr>
              <w:t>袋与袋盖方正、圆顺，前后、高低一致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65" w:type="dxa"/>
            <w:gridSpan w:val="2"/>
            <w:tcBorders>
              <w:left w:val="single" w:color="000000" w:sz="6" w:space="0"/>
            </w:tcBorders>
            <w:vAlign w:val="top"/>
          </w:tcPr>
          <w:p>
            <w:pPr>
              <w:pStyle w:val="7"/>
              <w:spacing w:before="76" w:line="220" w:lineRule="auto"/>
              <w:ind w:left="110"/>
            </w:pPr>
            <w:r>
              <w:rPr>
                <w:spacing w:val="-2"/>
              </w:rPr>
              <w:t>覆粘合衬部位</w:t>
            </w:r>
          </w:p>
        </w:tc>
        <w:tc>
          <w:tcPr>
            <w:tcW w:w="6147" w:type="dxa"/>
            <w:tcBorders>
              <w:right w:val="single" w:color="000000" w:sz="6" w:space="0"/>
            </w:tcBorders>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left="111"/>
              <w:textAlignment w:val="auto"/>
            </w:pPr>
            <w:r>
              <w:rPr>
                <w:spacing w:val="-1"/>
              </w:rPr>
              <w:t>不允许起泡、脱胶和渗胶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665" w:type="dxa"/>
            <w:gridSpan w:val="2"/>
            <w:tcBorders>
              <w:left w:val="single" w:color="000000" w:sz="6" w:space="0"/>
            </w:tcBorders>
            <w:vAlign w:val="top"/>
          </w:tcPr>
          <w:p>
            <w:pPr>
              <w:pStyle w:val="7"/>
              <w:spacing w:before="233" w:line="220" w:lineRule="auto"/>
              <w:ind w:left="110"/>
            </w:pPr>
            <w:r>
              <w:rPr>
                <w:spacing w:val="-4"/>
              </w:rPr>
              <w:t>缝份</w:t>
            </w:r>
          </w:p>
        </w:tc>
        <w:tc>
          <w:tcPr>
            <w:tcW w:w="6147" w:type="dxa"/>
            <w:tcBorders>
              <w:right w:val="single" w:color="000000" w:sz="6" w:space="0"/>
            </w:tcBorders>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left="109" w:right="102" w:hanging="1"/>
              <w:textAlignment w:val="auto"/>
            </w:pPr>
            <w:r>
              <w:rPr>
                <w:spacing w:val="1"/>
              </w:rPr>
              <w:t>所有外露缝份应全部包缝，各部位缝份不小于</w:t>
            </w:r>
            <w:r>
              <w:rPr>
                <w:spacing w:val="-36"/>
              </w:rPr>
              <w:t xml:space="preserve"> </w:t>
            </w:r>
            <w:r>
              <w:t xml:space="preserve">0.8cm，领、袋、门襟、止口 </w:t>
            </w:r>
            <w:r>
              <w:rPr>
                <w:spacing w:val="-2"/>
              </w:rPr>
              <w:t>等特殊部位除外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665" w:type="dxa"/>
            <w:gridSpan w:val="2"/>
            <w:vMerge w:val="restart"/>
            <w:tcBorders>
              <w:left w:val="single" w:color="000000" w:sz="6" w:space="0"/>
              <w:bottom w:val="nil"/>
            </w:tcBorders>
            <w:vAlign w:val="top"/>
          </w:tcPr>
          <w:p>
            <w:pPr>
              <w:spacing w:line="249" w:lineRule="auto"/>
              <w:rPr>
                <w:rFonts w:ascii="Arial"/>
                <w:sz w:val="21"/>
              </w:rPr>
            </w:pPr>
          </w:p>
          <w:p>
            <w:pPr>
              <w:spacing w:line="249" w:lineRule="auto"/>
              <w:rPr>
                <w:rFonts w:ascii="Arial"/>
                <w:sz w:val="21"/>
              </w:rPr>
            </w:pPr>
          </w:p>
          <w:p>
            <w:pPr>
              <w:pStyle w:val="7"/>
              <w:spacing w:before="58" w:line="221" w:lineRule="auto"/>
              <w:ind w:left="109"/>
            </w:pPr>
            <w:r>
              <w:rPr>
                <w:spacing w:val="-2"/>
              </w:rPr>
              <w:t>针迹密度</w:t>
            </w:r>
          </w:p>
        </w:tc>
        <w:tc>
          <w:tcPr>
            <w:tcW w:w="6147" w:type="dxa"/>
            <w:tcBorders>
              <w:right w:val="single" w:color="000000" w:sz="6" w:space="0"/>
            </w:tcBorders>
            <w:vAlign w:val="top"/>
          </w:tcPr>
          <w:p>
            <w:pPr>
              <w:pStyle w:val="7"/>
              <w:spacing w:before="77" w:line="220" w:lineRule="auto"/>
              <w:ind w:left="125"/>
            </w:pPr>
            <w:r>
              <w:rPr>
                <w:spacing w:val="-3"/>
              </w:rPr>
              <w:t>明暗线≥12</w:t>
            </w:r>
            <w:r>
              <w:rPr>
                <w:spacing w:val="-36"/>
              </w:rPr>
              <w:t xml:space="preserve"> </w:t>
            </w:r>
            <w:r>
              <w:rPr>
                <w:spacing w:val="-3"/>
              </w:rPr>
              <w:t>针/3cm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665" w:type="dxa"/>
            <w:gridSpan w:val="2"/>
            <w:vMerge w:val="continue"/>
            <w:tcBorders>
              <w:top w:val="nil"/>
              <w:left w:val="single" w:color="000000" w:sz="6" w:space="0"/>
              <w:bottom w:val="nil"/>
            </w:tcBorders>
            <w:vAlign w:val="top"/>
          </w:tcPr>
          <w:p>
            <w:pPr>
              <w:rPr>
                <w:rFonts w:ascii="Arial"/>
                <w:sz w:val="21"/>
              </w:rPr>
            </w:pPr>
          </w:p>
        </w:tc>
        <w:tc>
          <w:tcPr>
            <w:tcW w:w="6147" w:type="dxa"/>
            <w:tcBorders>
              <w:right w:val="single" w:color="000000" w:sz="6" w:space="0"/>
            </w:tcBorders>
            <w:vAlign w:val="top"/>
          </w:tcPr>
          <w:p>
            <w:pPr>
              <w:pStyle w:val="7"/>
              <w:spacing w:before="77" w:line="221" w:lineRule="auto"/>
              <w:ind w:left="108"/>
            </w:pPr>
            <w:r>
              <w:rPr>
                <w:spacing w:val="-2"/>
              </w:rPr>
              <w:t>包缝线≥9</w:t>
            </w:r>
            <w:r>
              <w:rPr>
                <w:spacing w:val="-31"/>
              </w:rPr>
              <w:t xml:space="preserve"> </w:t>
            </w:r>
            <w:r>
              <w:rPr>
                <w:spacing w:val="-2"/>
              </w:rPr>
              <w:t>针/3cm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665" w:type="dxa"/>
            <w:gridSpan w:val="2"/>
            <w:vMerge w:val="continue"/>
            <w:tcBorders>
              <w:top w:val="nil"/>
              <w:left w:val="single" w:color="000000" w:sz="6" w:space="0"/>
              <w:bottom w:val="nil"/>
            </w:tcBorders>
            <w:vAlign w:val="top"/>
          </w:tcPr>
          <w:p>
            <w:pPr>
              <w:rPr>
                <w:rFonts w:ascii="Arial"/>
                <w:sz w:val="21"/>
              </w:rPr>
            </w:pPr>
          </w:p>
        </w:tc>
        <w:tc>
          <w:tcPr>
            <w:tcW w:w="6147" w:type="dxa"/>
            <w:tcBorders>
              <w:right w:val="single" w:color="000000" w:sz="6" w:space="0"/>
            </w:tcBorders>
            <w:vAlign w:val="top"/>
          </w:tcPr>
          <w:p>
            <w:pPr>
              <w:pStyle w:val="7"/>
              <w:spacing w:before="79" w:line="221" w:lineRule="auto"/>
              <w:ind w:left="108"/>
            </w:pPr>
            <w:r>
              <w:rPr>
                <w:spacing w:val="-1"/>
              </w:rPr>
              <w:t>锁眼：细线≥12</w:t>
            </w:r>
            <w:r>
              <w:rPr>
                <w:spacing w:val="-34"/>
              </w:rPr>
              <w:t xml:space="preserve"> </w:t>
            </w:r>
            <w:r>
              <w:rPr>
                <w:spacing w:val="-1"/>
              </w:rPr>
              <w:t>针/cm，粗线≥12</w:t>
            </w:r>
            <w:r>
              <w:rPr>
                <w:spacing w:val="-41"/>
              </w:rPr>
              <w:t xml:space="preserve"> </w:t>
            </w:r>
            <w:r>
              <w:rPr>
                <w:spacing w:val="-1"/>
              </w:rPr>
              <w:t>针/cm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665" w:type="dxa"/>
            <w:gridSpan w:val="2"/>
            <w:vMerge w:val="continue"/>
            <w:tcBorders>
              <w:top w:val="nil"/>
              <w:left w:val="single" w:color="000000" w:sz="6" w:space="0"/>
            </w:tcBorders>
            <w:vAlign w:val="top"/>
          </w:tcPr>
          <w:p>
            <w:pPr>
              <w:rPr>
                <w:rFonts w:ascii="Arial"/>
                <w:sz w:val="21"/>
              </w:rPr>
            </w:pPr>
          </w:p>
        </w:tc>
        <w:tc>
          <w:tcPr>
            <w:tcW w:w="6147" w:type="dxa"/>
            <w:tcBorders>
              <w:right w:val="single" w:color="000000" w:sz="6" w:space="0"/>
            </w:tcBorders>
            <w:vAlign w:val="top"/>
          </w:tcPr>
          <w:p>
            <w:pPr>
              <w:pStyle w:val="7"/>
              <w:spacing w:before="78" w:line="221" w:lineRule="auto"/>
              <w:ind w:left="108"/>
            </w:pPr>
            <w:r>
              <w:rPr>
                <w:spacing w:val="-2"/>
              </w:rPr>
              <w:t>钉扣：细线≥8</w:t>
            </w:r>
            <w:r>
              <w:rPr>
                <w:spacing w:val="-19"/>
              </w:rPr>
              <w:t xml:space="preserve"> </w:t>
            </w:r>
            <w:r>
              <w:rPr>
                <w:spacing w:val="-2"/>
              </w:rPr>
              <w:t>根线/孔，粗线≥4</w:t>
            </w:r>
            <w:r>
              <w:rPr>
                <w:spacing w:val="-38"/>
              </w:rPr>
              <w:t xml:space="preserve"> </w:t>
            </w:r>
            <w:r>
              <w:rPr>
                <w:spacing w:val="-2"/>
              </w:rPr>
              <w:t>根线/孔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665" w:type="dxa"/>
            <w:gridSpan w:val="2"/>
            <w:tcBorders>
              <w:left w:val="single" w:color="000000" w:sz="6" w:space="0"/>
              <w:bottom w:val="single" w:color="000000" w:sz="6" w:space="0"/>
            </w:tcBorders>
            <w:vAlign w:val="top"/>
          </w:tcPr>
          <w:p>
            <w:pPr>
              <w:pStyle w:val="7"/>
              <w:spacing w:before="78" w:line="221" w:lineRule="auto"/>
              <w:ind w:left="110"/>
            </w:pPr>
            <w:r>
              <w:rPr>
                <w:spacing w:val="-2"/>
              </w:rPr>
              <w:t>整体外观</w:t>
            </w:r>
          </w:p>
        </w:tc>
        <w:tc>
          <w:tcPr>
            <w:tcW w:w="6147" w:type="dxa"/>
            <w:tcBorders>
              <w:bottom w:val="single" w:color="000000" w:sz="6" w:space="0"/>
              <w:right w:val="single" w:color="000000" w:sz="6" w:space="0"/>
            </w:tcBorders>
            <w:vAlign w:val="top"/>
          </w:tcPr>
          <w:p>
            <w:pPr>
              <w:pStyle w:val="7"/>
              <w:spacing w:before="78" w:line="220" w:lineRule="auto"/>
              <w:ind w:left="110"/>
            </w:pPr>
            <w:r>
              <w:rPr>
                <w:spacing w:val="-1"/>
              </w:rPr>
              <w:t>各部位平服，整洁，无明显歪斜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5" w:hRule="atLeast"/>
        </w:trPr>
        <w:tc>
          <w:tcPr>
            <w:tcW w:w="8812" w:type="dxa"/>
            <w:gridSpan w:val="3"/>
            <w:tcBorders>
              <w:top w:val="single" w:color="000000" w:sz="6" w:space="0"/>
              <w:left w:val="single" w:color="000000" w:sz="6" w:space="0"/>
              <w:bottom w:val="single" w:color="000000" w:sz="6" w:space="0"/>
              <w:right w:val="single" w:color="000000" w:sz="6" w:space="0"/>
            </w:tcBorders>
            <w:vAlign w:val="top"/>
          </w:tcPr>
          <w:p>
            <w:pPr>
              <w:pStyle w:val="7"/>
              <w:keepNext w:val="0"/>
              <w:keepLines w:val="0"/>
              <w:pageBreakBefore w:val="0"/>
              <w:widowControl/>
              <w:kinsoku w:val="0"/>
              <w:wordWrap/>
              <w:overflowPunct/>
              <w:topLinePunct w:val="0"/>
              <w:autoSpaceDE w:val="0"/>
              <w:autoSpaceDN w:val="0"/>
              <w:bidi w:val="0"/>
              <w:adjustRightInd w:val="0"/>
              <w:snapToGrid w:val="0"/>
              <w:spacing w:line="240" w:lineRule="exact"/>
              <w:ind w:left="476"/>
              <w:textAlignment w:val="baseline"/>
            </w:pPr>
            <w:r>
              <w:rPr>
                <w:rFonts w:ascii="黑体" w:hAnsi="黑体" w:eastAsia="黑体" w:cs="黑体"/>
                <w:spacing w:val="-1"/>
              </w:rPr>
              <w:t>注</w:t>
            </w:r>
            <w:r>
              <w:rPr>
                <w:rFonts w:ascii="黑体" w:hAnsi="黑体" w:eastAsia="黑体" w:cs="黑体"/>
                <w:spacing w:val="-38"/>
              </w:rPr>
              <w:t xml:space="preserve"> </w:t>
            </w:r>
            <w:r>
              <w:rPr>
                <w:rFonts w:ascii="黑体" w:hAnsi="黑体" w:eastAsia="黑体" w:cs="黑体"/>
                <w:spacing w:val="-1"/>
              </w:rPr>
              <w:t>5：</w:t>
            </w:r>
            <w:r>
              <w:rPr>
                <w:spacing w:val="-1"/>
              </w:rPr>
              <w:t>布面疵点的名称及定义见</w:t>
            </w:r>
            <w:r>
              <w:rPr>
                <w:spacing w:val="-39"/>
              </w:rPr>
              <w:t xml:space="preserve"> </w:t>
            </w:r>
            <w:r>
              <w:rPr>
                <w:spacing w:val="-1"/>
              </w:rPr>
              <w:t>GB/T 24250</w:t>
            </w:r>
            <w:r>
              <w:rPr>
                <w:spacing w:val="-38"/>
              </w:rPr>
              <w:t xml:space="preserve"> </w:t>
            </w:r>
            <w:r>
              <w:rPr>
                <w:spacing w:val="-1"/>
              </w:rPr>
              <w:t>和</w:t>
            </w:r>
            <w:r>
              <w:rPr>
                <w:spacing w:val="-40"/>
              </w:rPr>
              <w:t xml:space="preserve"> </w:t>
            </w:r>
            <w:r>
              <w:rPr>
                <w:spacing w:val="-1"/>
              </w:rPr>
              <w:t>GB/T 24117。</w:t>
            </w:r>
          </w:p>
          <w:p>
            <w:pPr>
              <w:pStyle w:val="7"/>
              <w:keepNext w:val="0"/>
              <w:keepLines w:val="0"/>
              <w:pageBreakBefore w:val="0"/>
              <w:widowControl/>
              <w:kinsoku w:val="0"/>
              <w:wordWrap/>
              <w:overflowPunct/>
              <w:topLinePunct w:val="0"/>
              <w:autoSpaceDE w:val="0"/>
              <w:autoSpaceDN w:val="0"/>
              <w:bidi w:val="0"/>
              <w:adjustRightInd w:val="0"/>
              <w:snapToGrid w:val="0"/>
              <w:spacing w:line="240" w:lineRule="exact"/>
              <w:ind w:left="476"/>
              <w:textAlignment w:val="baseline"/>
            </w:pPr>
            <w:r>
              <w:rPr>
                <w:rFonts w:ascii="黑体" w:hAnsi="黑体" w:eastAsia="黑体" w:cs="黑体"/>
                <w:spacing w:val="-2"/>
              </w:rPr>
              <w:t>注</w:t>
            </w:r>
            <w:r>
              <w:rPr>
                <w:rFonts w:ascii="黑体" w:hAnsi="黑体" w:eastAsia="黑体" w:cs="黑体"/>
                <w:spacing w:val="-31"/>
              </w:rPr>
              <w:t xml:space="preserve"> </w:t>
            </w:r>
            <w:r>
              <w:rPr>
                <w:rFonts w:ascii="黑体" w:hAnsi="黑体" w:eastAsia="黑体" w:cs="黑体"/>
                <w:spacing w:val="-2"/>
              </w:rPr>
              <w:t>6：</w:t>
            </w:r>
            <w:r>
              <w:rPr>
                <w:spacing w:val="-2"/>
              </w:rPr>
              <w:t>轻微是指直观上不明显，</w:t>
            </w:r>
            <w:r>
              <w:rPr>
                <w:spacing w:val="-50"/>
              </w:rPr>
              <w:t xml:space="preserve"> </w:t>
            </w:r>
            <w:r>
              <w:rPr>
                <w:spacing w:val="-2"/>
              </w:rPr>
              <w:t>目测距离</w:t>
            </w:r>
            <w:r>
              <w:rPr>
                <w:spacing w:val="-36"/>
              </w:rPr>
              <w:t xml:space="preserve"> </w:t>
            </w:r>
            <w:r>
              <w:rPr>
                <w:spacing w:val="-2"/>
              </w:rPr>
              <w:t>60cm</w:t>
            </w:r>
            <w:r>
              <w:rPr>
                <w:spacing w:val="-38"/>
              </w:rPr>
              <w:t xml:space="preserve"> </w:t>
            </w:r>
            <w:r>
              <w:rPr>
                <w:spacing w:val="-2"/>
              </w:rPr>
              <w:t>观察时，仔细辨认才可看出的外观变化。</w:t>
            </w:r>
          </w:p>
          <w:p>
            <w:pPr>
              <w:pStyle w:val="7"/>
              <w:keepNext w:val="0"/>
              <w:keepLines w:val="0"/>
              <w:pageBreakBefore w:val="0"/>
              <w:widowControl/>
              <w:kinsoku w:val="0"/>
              <w:wordWrap/>
              <w:overflowPunct/>
              <w:topLinePunct w:val="0"/>
              <w:autoSpaceDE w:val="0"/>
              <w:autoSpaceDN w:val="0"/>
              <w:bidi w:val="0"/>
              <w:adjustRightInd w:val="0"/>
              <w:snapToGrid w:val="0"/>
              <w:spacing w:line="240" w:lineRule="exact"/>
              <w:ind w:left="476"/>
              <w:textAlignment w:val="baseline"/>
            </w:pPr>
            <w:r>
              <w:rPr>
                <w:rFonts w:ascii="黑体" w:hAnsi="黑体" w:eastAsia="黑体" w:cs="黑体"/>
                <w:spacing w:val="-1"/>
              </w:rPr>
              <w:t>注</w:t>
            </w:r>
            <w:r>
              <w:rPr>
                <w:rFonts w:ascii="黑体" w:hAnsi="黑体" w:eastAsia="黑体" w:cs="黑体"/>
                <w:spacing w:val="-28"/>
              </w:rPr>
              <w:t xml:space="preserve"> </w:t>
            </w:r>
            <w:r>
              <w:rPr>
                <w:rFonts w:ascii="黑体" w:hAnsi="黑体" w:eastAsia="黑体" w:cs="黑体"/>
                <w:spacing w:val="-1"/>
              </w:rPr>
              <w:t>7：</w:t>
            </w:r>
            <w:r>
              <w:rPr>
                <w:spacing w:val="-1"/>
              </w:rPr>
              <w:t>对称部位包括裤长、袖长、裤口宽、袖口宽、肩缝长等。</w:t>
            </w:r>
          </w:p>
          <w:p>
            <w:pPr>
              <w:pStyle w:val="7"/>
              <w:keepNext w:val="0"/>
              <w:keepLines w:val="0"/>
              <w:pageBreakBefore w:val="0"/>
              <w:widowControl/>
              <w:kinsoku w:val="0"/>
              <w:wordWrap/>
              <w:overflowPunct/>
              <w:topLinePunct w:val="0"/>
              <w:autoSpaceDE w:val="0"/>
              <w:autoSpaceDN w:val="0"/>
              <w:bidi w:val="0"/>
              <w:adjustRightInd w:val="0"/>
              <w:snapToGrid w:val="0"/>
              <w:spacing w:line="240" w:lineRule="exact"/>
              <w:ind w:left="476"/>
              <w:textAlignment w:val="baseline"/>
            </w:pPr>
            <w:r>
              <w:rPr>
                <w:rFonts w:ascii="黑体" w:hAnsi="黑体" w:eastAsia="黑体" w:cs="黑体"/>
                <w:spacing w:val="-1"/>
              </w:rPr>
              <w:t>注</w:t>
            </w:r>
            <w:r>
              <w:rPr>
                <w:rFonts w:ascii="黑体" w:hAnsi="黑体" w:eastAsia="黑体" w:cs="黑体"/>
                <w:spacing w:val="-40"/>
              </w:rPr>
              <w:t xml:space="preserve"> </w:t>
            </w:r>
            <w:r>
              <w:rPr>
                <w:rFonts w:ascii="黑体" w:hAnsi="黑体" w:eastAsia="黑体" w:cs="黑体"/>
                <w:spacing w:val="-1"/>
              </w:rPr>
              <w:t>8：</w:t>
            </w:r>
            <w:r>
              <w:rPr>
                <w:spacing w:val="-1"/>
              </w:rPr>
              <w:t>主要部位指上衣上部</w:t>
            </w:r>
            <w:r>
              <w:rPr>
                <w:spacing w:val="-35"/>
              </w:rPr>
              <w:t xml:space="preserve"> </w:t>
            </w:r>
            <w:r>
              <w:rPr>
                <w:spacing w:val="-1"/>
              </w:rPr>
              <w:t>2/3，裤子和长</w:t>
            </w:r>
            <w:r>
              <w:rPr>
                <w:spacing w:val="-2"/>
              </w:rPr>
              <w:t>裙前身中部</w:t>
            </w:r>
            <w:r>
              <w:rPr>
                <w:spacing w:val="-26"/>
              </w:rPr>
              <w:t xml:space="preserve"> </w:t>
            </w:r>
            <w:r>
              <w:rPr>
                <w:spacing w:val="-2"/>
              </w:rPr>
              <w:t>1/3，短裤和短裙前身下部</w:t>
            </w:r>
            <w:r>
              <w:rPr>
                <w:spacing w:val="-24"/>
              </w:rPr>
              <w:t xml:space="preserve"> </w:t>
            </w:r>
            <w:r>
              <w:rPr>
                <w:spacing w:val="-2"/>
              </w:rPr>
              <w:t>1/2。</w:t>
            </w:r>
          </w:p>
        </w:tc>
      </w:tr>
    </w:tbl>
    <w:p>
      <w:pPr>
        <w:spacing w:before="208" w:line="231" w:lineRule="auto"/>
        <w:ind w:left="3743"/>
        <w:outlineLvl w:val="0"/>
        <w:rPr>
          <w:rFonts w:ascii="黑体" w:hAnsi="黑体" w:eastAsia="黑体" w:cs="黑体"/>
          <w:sz w:val="20"/>
          <w:szCs w:val="20"/>
        </w:rPr>
      </w:pPr>
      <w:r>
        <w:rPr>
          <w:rFonts w:ascii="黑体" w:hAnsi="黑体" w:eastAsia="黑体" w:cs="黑体"/>
          <w:spacing w:val="3"/>
          <w:sz w:val="20"/>
          <w:szCs w:val="20"/>
        </w:rPr>
        <w:t>表</w:t>
      </w:r>
      <w:r>
        <w:rPr>
          <w:rFonts w:ascii="黑体" w:hAnsi="黑体" w:eastAsia="黑体" w:cs="黑体"/>
          <w:spacing w:val="-41"/>
          <w:sz w:val="20"/>
          <w:szCs w:val="20"/>
        </w:rPr>
        <w:t xml:space="preserve"> </w:t>
      </w:r>
      <w:r>
        <w:rPr>
          <w:rFonts w:ascii="黑体" w:hAnsi="黑体" w:eastAsia="黑体" w:cs="黑体"/>
          <w:spacing w:val="3"/>
          <w:sz w:val="20"/>
          <w:szCs w:val="20"/>
        </w:rPr>
        <w:t>5</w:t>
      </w:r>
      <w:r>
        <w:rPr>
          <w:rFonts w:ascii="黑体" w:hAnsi="黑体" w:eastAsia="黑体" w:cs="黑体"/>
          <w:spacing w:val="12"/>
          <w:sz w:val="20"/>
          <w:szCs w:val="20"/>
        </w:rPr>
        <w:t xml:space="preserve">  </w:t>
      </w:r>
      <w:r>
        <w:rPr>
          <w:rFonts w:ascii="黑体" w:hAnsi="黑体" w:eastAsia="黑体" w:cs="黑体"/>
          <w:spacing w:val="3"/>
          <w:sz w:val="20"/>
          <w:szCs w:val="20"/>
        </w:rPr>
        <w:t>面料要求</w:t>
      </w:r>
    </w:p>
    <w:p>
      <w:pPr>
        <w:spacing w:line="165" w:lineRule="exact"/>
      </w:pPr>
    </w:p>
    <w:tbl>
      <w:tblPr>
        <w:tblStyle w:val="8"/>
        <w:tblW w:w="8818"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9"/>
        <w:gridCol w:w="990"/>
        <w:gridCol w:w="850"/>
        <w:gridCol w:w="48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3939" w:type="dxa"/>
            <w:gridSpan w:val="3"/>
            <w:tcBorders>
              <w:top w:val="single" w:color="000000" w:sz="6" w:space="0"/>
              <w:left w:val="single" w:color="000000" w:sz="6" w:space="0"/>
              <w:bottom w:val="single" w:color="000000" w:sz="6" w:space="0"/>
            </w:tcBorders>
            <w:vAlign w:val="top"/>
          </w:tcPr>
          <w:p>
            <w:pPr>
              <w:pStyle w:val="7"/>
              <w:spacing w:before="71" w:line="221" w:lineRule="auto"/>
              <w:ind w:left="1792"/>
            </w:pPr>
            <w:r>
              <w:rPr>
                <w:spacing w:val="-5"/>
              </w:rPr>
              <w:t>项目</w:t>
            </w:r>
          </w:p>
        </w:tc>
        <w:tc>
          <w:tcPr>
            <w:tcW w:w="4879" w:type="dxa"/>
            <w:tcBorders>
              <w:top w:val="single" w:color="000000" w:sz="6" w:space="0"/>
              <w:bottom w:val="single" w:color="000000" w:sz="6" w:space="0"/>
              <w:right w:val="single" w:color="000000" w:sz="6" w:space="0"/>
            </w:tcBorders>
            <w:vAlign w:val="top"/>
          </w:tcPr>
          <w:p>
            <w:pPr>
              <w:pStyle w:val="7"/>
              <w:spacing w:before="71" w:line="222" w:lineRule="auto"/>
              <w:ind w:left="2262"/>
            </w:pPr>
            <w:r>
              <w:rPr>
                <w:spacing w:val="-4"/>
              </w:rPr>
              <w:t>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3939" w:type="dxa"/>
            <w:gridSpan w:val="3"/>
            <w:tcBorders>
              <w:top w:val="single" w:color="000000" w:sz="6" w:space="0"/>
              <w:left w:val="single" w:color="000000" w:sz="6" w:space="0"/>
            </w:tcBorders>
            <w:vAlign w:val="top"/>
          </w:tcPr>
          <w:p>
            <w:pPr>
              <w:pStyle w:val="7"/>
              <w:spacing w:before="218" w:line="220" w:lineRule="auto"/>
              <w:ind w:left="113"/>
            </w:pPr>
            <w:r>
              <w:rPr>
                <w:spacing w:val="-2"/>
              </w:rPr>
              <w:t>纤维含量/%</w:t>
            </w:r>
          </w:p>
        </w:tc>
        <w:tc>
          <w:tcPr>
            <w:tcW w:w="4879" w:type="dxa"/>
            <w:tcBorders>
              <w:top w:val="single" w:color="000000" w:sz="6" w:space="0"/>
              <w:right w:val="single" w:color="000000" w:sz="6" w:space="0"/>
            </w:tcBorders>
            <w:vAlign w:val="top"/>
          </w:tcPr>
          <w:p>
            <w:pPr>
              <w:pStyle w:val="7"/>
              <w:spacing w:before="63" w:line="281" w:lineRule="auto"/>
              <w:ind w:left="113" w:right="103"/>
            </w:pPr>
            <w:r>
              <w:t>直接接触皮肤部分棉纤维含量标称值不低于</w:t>
            </w:r>
            <w:r>
              <w:rPr>
                <w:spacing w:val="-29"/>
              </w:rPr>
              <w:t xml:space="preserve"> </w:t>
            </w:r>
            <w:r>
              <w:t xml:space="preserve">35%，标识要求 </w:t>
            </w:r>
            <w:r>
              <w:rPr>
                <w:spacing w:val="-2"/>
              </w:rPr>
              <w:t>符合  GB/T</w:t>
            </w:r>
            <w:r>
              <w:rPr>
                <w:spacing w:val="16"/>
              </w:rPr>
              <w:t xml:space="preserve"> </w:t>
            </w:r>
            <w:r>
              <w:rPr>
                <w:spacing w:val="-2"/>
              </w:rPr>
              <w:t>29862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939" w:type="dxa"/>
            <w:gridSpan w:val="3"/>
            <w:tcBorders>
              <w:left w:val="single" w:color="000000" w:sz="6" w:space="0"/>
            </w:tcBorders>
            <w:vAlign w:val="top"/>
          </w:tcPr>
          <w:p>
            <w:pPr>
              <w:pStyle w:val="7"/>
              <w:spacing w:before="70" w:line="214" w:lineRule="auto"/>
              <w:ind w:left="132"/>
            </w:pPr>
            <w:r>
              <w:rPr>
                <w:spacing w:val="-3"/>
              </w:rPr>
              <w:t>甲醛含量/(mg/kg)</w:t>
            </w:r>
          </w:p>
        </w:tc>
        <w:tc>
          <w:tcPr>
            <w:tcW w:w="4879" w:type="dxa"/>
            <w:tcBorders>
              <w:right w:val="single" w:color="000000" w:sz="6" w:space="0"/>
            </w:tcBorders>
            <w:vAlign w:val="top"/>
          </w:tcPr>
          <w:p>
            <w:pPr>
              <w:pStyle w:val="7"/>
              <w:spacing w:before="70" w:line="237" w:lineRule="auto"/>
              <w:ind w:left="124"/>
            </w:pPr>
            <w:r>
              <w:rPr>
                <w:spacing w:val="-7"/>
              </w:rPr>
              <w:t>≤75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939" w:type="dxa"/>
            <w:gridSpan w:val="3"/>
            <w:tcBorders>
              <w:left w:val="single" w:color="000000" w:sz="6" w:space="0"/>
            </w:tcBorders>
            <w:vAlign w:val="top"/>
          </w:tcPr>
          <w:p>
            <w:pPr>
              <w:pStyle w:val="7"/>
              <w:spacing w:before="74" w:line="215" w:lineRule="auto"/>
              <w:ind w:left="107"/>
            </w:pPr>
            <w:r>
              <w:rPr>
                <w:spacing w:val="-2"/>
              </w:rPr>
              <w:t>pH</w:t>
            </w:r>
            <w:r>
              <w:rPr>
                <w:spacing w:val="-38"/>
              </w:rPr>
              <w:t xml:space="preserve"> </w:t>
            </w:r>
            <w:r>
              <w:rPr>
                <w:spacing w:val="-2"/>
              </w:rPr>
              <w:t>值</w:t>
            </w:r>
          </w:p>
        </w:tc>
        <w:tc>
          <w:tcPr>
            <w:tcW w:w="4879" w:type="dxa"/>
            <w:tcBorders>
              <w:right w:val="single" w:color="000000" w:sz="6" w:space="0"/>
            </w:tcBorders>
            <w:vAlign w:val="top"/>
          </w:tcPr>
          <w:p>
            <w:pPr>
              <w:pStyle w:val="7"/>
              <w:spacing w:before="73" w:line="238" w:lineRule="auto"/>
              <w:ind w:left="110"/>
            </w:pPr>
            <w:r>
              <w:rPr>
                <w:spacing w:val="-1"/>
              </w:rPr>
              <w:t>4.0-8.5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3939" w:type="dxa"/>
            <w:gridSpan w:val="3"/>
            <w:tcBorders>
              <w:left w:val="single" w:color="000000" w:sz="6" w:space="0"/>
              <w:bottom w:val="single" w:color="000000" w:sz="4" w:space="0"/>
            </w:tcBorders>
            <w:vAlign w:val="top"/>
          </w:tcPr>
          <w:p>
            <w:pPr>
              <w:pStyle w:val="7"/>
              <w:spacing w:before="75" w:line="220" w:lineRule="auto"/>
              <w:ind w:left="111"/>
            </w:pPr>
            <w:r>
              <w:rPr>
                <w:spacing w:val="-5"/>
              </w:rPr>
              <w:t>异味</w:t>
            </w:r>
          </w:p>
        </w:tc>
        <w:tc>
          <w:tcPr>
            <w:tcW w:w="4879" w:type="dxa"/>
            <w:tcBorders>
              <w:bottom w:val="single" w:color="000000" w:sz="4" w:space="0"/>
              <w:right w:val="single" w:color="000000" w:sz="6" w:space="0"/>
            </w:tcBorders>
            <w:vAlign w:val="top"/>
          </w:tcPr>
          <w:p>
            <w:pPr>
              <w:pStyle w:val="7"/>
              <w:spacing w:before="74" w:line="221" w:lineRule="auto"/>
              <w:ind w:left="113"/>
            </w:pPr>
            <w: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3939" w:type="dxa"/>
            <w:gridSpan w:val="3"/>
            <w:tcBorders>
              <w:top w:val="single" w:color="000000" w:sz="4" w:space="0"/>
              <w:left w:val="single" w:color="000000" w:sz="6" w:space="0"/>
              <w:bottom w:val="single" w:color="000000" w:sz="6" w:space="0"/>
            </w:tcBorders>
            <w:vAlign w:val="top"/>
          </w:tcPr>
          <w:p>
            <w:pPr>
              <w:pStyle w:val="7"/>
              <w:spacing w:before="73" w:line="214" w:lineRule="auto"/>
              <w:ind w:left="111"/>
            </w:pPr>
            <w:r>
              <w:rPr>
                <w:spacing w:val="-1"/>
              </w:rPr>
              <w:t>可分解致癌芳香胺染料/(mg/kg)</w:t>
            </w:r>
          </w:p>
        </w:tc>
        <w:tc>
          <w:tcPr>
            <w:tcW w:w="4879" w:type="dxa"/>
            <w:tcBorders>
              <w:top w:val="single" w:color="000000" w:sz="4" w:space="0"/>
              <w:bottom w:val="single" w:color="000000" w:sz="6" w:space="0"/>
              <w:right w:val="single" w:color="000000" w:sz="6" w:space="0"/>
            </w:tcBorders>
            <w:vAlign w:val="top"/>
          </w:tcPr>
          <w:p>
            <w:pPr>
              <w:pStyle w:val="7"/>
              <w:spacing w:before="73" w:line="220" w:lineRule="auto"/>
              <w:ind w:left="111"/>
            </w:pPr>
            <w:r>
              <w:rPr>
                <w:spacing w:val="-4"/>
              </w:rPr>
              <w:t>禁用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2099" w:type="dxa"/>
            <w:vMerge w:val="restart"/>
            <w:tcBorders>
              <w:top w:val="single" w:color="000000" w:sz="6" w:space="0"/>
              <w:left w:val="single" w:color="000000" w:sz="6" w:space="0"/>
              <w:bottom w:val="nil"/>
            </w:tcBorders>
            <w:vAlign w:val="top"/>
          </w:tcPr>
          <w:p>
            <w:pPr>
              <w:spacing w:line="247" w:lineRule="auto"/>
              <w:rPr>
                <w:rFonts w:ascii="Arial"/>
                <w:sz w:val="21"/>
              </w:rPr>
            </w:pPr>
          </w:p>
          <w:p>
            <w:pPr>
              <w:spacing w:line="247" w:lineRule="auto"/>
              <w:rPr>
                <w:rFonts w:ascii="Arial"/>
                <w:sz w:val="21"/>
              </w:rPr>
            </w:pPr>
          </w:p>
          <w:p>
            <w:pPr>
              <w:pStyle w:val="7"/>
              <w:spacing w:before="59" w:line="221" w:lineRule="auto"/>
              <w:ind w:left="112"/>
            </w:pPr>
            <w:r>
              <w:rPr>
                <w:spacing w:val="-2"/>
              </w:rPr>
              <w:t>染色牢度/级</w:t>
            </w:r>
          </w:p>
        </w:tc>
        <w:tc>
          <w:tcPr>
            <w:tcW w:w="990" w:type="dxa"/>
            <w:vMerge w:val="restart"/>
            <w:tcBorders>
              <w:top w:val="single" w:color="000000" w:sz="6" w:space="0"/>
              <w:bottom w:val="nil"/>
            </w:tcBorders>
            <w:vAlign w:val="top"/>
          </w:tcPr>
          <w:p>
            <w:pPr>
              <w:pStyle w:val="7"/>
              <w:spacing w:before="232" w:line="220" w:lineRule="auto"/>
              <w:ind w:left="110"/>
            </w:pPr>
            <w:r>
              <w:rPr>
                <w:spacing w:val="-5"/>
              </w:rPr>
              <w:t>耐水</w:t>
            </w:r>
          </w:p>
        </w:tc>
        <w:tc>
          <w:tcPr>
            <w:tcW w:w="850" w:type="dxa"/>
            <w:tcBorders>
              <w:top w:val="single" w:color="000000" w:sz="6" w:space="0"/>
            </w:tcBorders>
            <w:vAlign w:val="top"/>
          </w:tcPr>
          <w:p>
            <w:pPr>
              <w:pStyle w:val="7"/>
              <w:spacing w:before="71" w:line="222" w:lineRule="auto"/>
              <w:ind w:left="109"/>
            </w:pPr>
            <w:r>
              <w:rPr>
                <w:spacing w:val="-4"/>
              </w:rPr>
              <w:t>变色</w:t>
            </w:r>
          </w:p>
        </w:tc>
        <w:tc>
          <w:tcPr>
            <w:tcW w:w="4879" w:type="dxa"/>
            <w:tcBorders>
              <w:top w:val="single" w:color="000000" w:sz="6" w:space="0"/>
              <w:right w:val="single" w:color="000000" w:sz="6" w:space="0"/>
            </w:tcBorders>
            <w:vAlign w:val="top"/>
          </w:tcPr>
          <w:p>
            <w:pPr>
              <w:pStyle w:val="7"/>
              <w:spacing w:before="71" w:line="235" w:lineRule="auto"/>
              <w:ind w:left="129"/>
            </w:pPr>
            <w:r>
              <w:rPr>
                <w:spacing w:val="-13"/>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099" w:type="dxa"/>
            <w:vMerge w:val="continue"/>
            <w:tcBorders>
              <w:top w:val="nil"/>
              <w:left w:val="single" w:color="000000" w:sz="6" w:space="0"/>
              <w:bottom w:val="nil"/>
            </w:tcBorders>
            <w:vAlign w:val="top"/>
          </w:tcPr>
          <w:p>
            <w:pPr>
              <w:rPr>
                <w:rFonts w:ascii="Arial"/>
                <w:sz w:val="21"/>
              </w:rPr>
            </w:pPr>
          </w:p>
        </w:tc>
        <w:tc>
          <w:tcPr>
            <w:tcW w:w="990" w:type="dxa"/>
            <w:vMerge w:val="continue"/>
            <w:tcBorders>
              <w:top w:val="nil"/>
            </w:tcBorders>
            <w:vAlign w:val="top"/>
          </w:tcPr>
          <w:p>
            <w:pPr>
              <w:rPr>
                <w:rFonts w:ascii="Arial"/>
                <w:sz w:val="21"/>
              </w:rPr>
            </w:pPr>
          </w:p>
        </w:tc>
        <w:tc>
          <w:tcPr>
            <w:tcW w:w="850" w:type="dxa"/>
            <w:vAlign w:val="top"/>
          </w:tcPr>
          <w:p>
            <w:pPr>
              <w:pStyle w:val="7"/>
              <w:spacing w:before="77" w:line="223" w:lineRule="auto"/>
              <w:ind w:left="113"/>
            </w:pPr>
            <w:r>
              <w:rPr>
                <w:spacing w:val="-6"/>
              </w:rPr>
              <w:t>沾色</w:t>
            </w:r>
          </w:p>
        </w:tc>
        <w:tc>
          <w:tcPr>
            <w:tcW w:w="4879" w:type="dxa"/>
            <w:tcBorders>
              <w:right w:val="single" w:color="000000" w:sz="6" w:space="0"/>
            </w:tcBorders>
            <w:vAlign w:val="top"/>
          </w:tcPr>
          <w:p>
            <w:pPr>
              <w:pStyle w:val="7"/>
              <w:spacing w:before="76" w:line="235" w:lineRule="auto"/>
              <w:ind w:left="129"/>
            </w:pPr>
            <w:r>
              <w:rPr>
                <w:spacing w:val="-6"/>
              </w:rPr>
              <w:t>≥3-4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099" w:type="dxa"/>
            <w:vMerge w:val="continue"/>
            <w:tcBorders>
              <w:top w:val="nil"/>
              <w:left w:val="single" w:color="000000" w:sz="6" w:space="0"/>
              <w:bottom w:val="nil"/>
            </w:tcBorders>
            <w:vAlign w:val="top"/>
          </w:tcPr>
          <w:p>
            <w:pPr>
              <w:rPr>
                <w:rFonts w:ascii="Arial"/>
                <w:sz w:val="21"/>
              </w:rPr>
            </w:pPr>
          </w:p>
        </w:tc>
        <w:tc>
          <w:tcPr>
            <w:tcW w:w="990" w:type="dxa"/>
            <w:vMerge w:val="restart"/>
            <w:tcBorders>
              <w:bottom w:val="nil"/>
            </w:tcBorders>
            <w:vAlign w:val="top"/>
          </w:tcPr>
          <w:p>
            <w:pPr>
              <w:pStyle w:val="7"/>
              <w:spacing w:before="85" w:line="219" w:lineRule="auto"/>
              <w:ind w:left="110"/>
            </w:pPr>
            <w:r>
              <w:rPr>
                <w:spacing w:val="-6"/>
              </w:rPr>
              <w:t>耐</w:t>
            </w:r>
            <w:r>
              <w:rPr>
                <w:spacing w:val="35"/>
              </w:rPr>
              <w:t xml:space="preserve"> </w:t>
            </w:r>
            <w:r>
              <w:rPr>
                <w:spacing w:val="-6"/>
              </w:rPr>
              <w:t>汗</w:t>
            </w:r>
            <w:r>
              <w:rPr>
                <w:spacing w:val="35"/>
              </w:rPr>
              <w:t xml:space="preserve"> </w:t>
            </w:r>
            <w:r>
              <w:rPr>
                <w:spacing w:val="-6"/>
              </w:rPr>
              <w:t>渍</w:t>
            </w:r>
          </w:p>
          <w:p>
            <w:pPr>
              <w:pStyle w:val="7"/>
              <w:spacing w:before="97" w:line="222" w:lineRule="auto"/>
              <w:ind w:right="17"/>
              <w:jc w:val="right"/>
            </w:pPr>
            <w:r>
              <w:rPr>
                <w:spacing w:val="-11"/>
              </w:rPr>
              <w:t>（酸、碱）</w:t>
            </w:r>
          </w:p>
        </w:tc>
        <w:tc>
          <w:tcPr>
            <w:tcW w:w="850" w:type="dxa"/>
            <w:vAlign w:val="top"/>
          </w:tcPr>
          <w:p>
            <w:pPr>
              <w:pStyle w:val="7"/>
              <w:spacing w:before="79" w:line="222" w:lineRule="auto"/>
              <w:ind w:left="109"/>
            </w:pPr>
            <w:r>
              <w:rPr>
                <w:spacing w:val="-4"/>
              </w:rPr>
              <w:t>变色</w:t>
            </w:r>
          </w:p>
        </w:tc>
        <w:tc>
          <w:tcPr>
            <w:tcW w:w="4879" w:type="dxa"/>
            <w:tcBorders>
              <w:right w:val="single" w:color="000000" w:sz="6" w:space="0"/>
            </w:tcBorders>
            <w:vAlign w:val="top"/>
          </w:tcPr>
          <w:p>
            <w:pPr>
              <w:pStyle w:val="7"/>
              <w:spacing w:before="79" w:line="232" w:lineRule="auto"/>
              <w:ind w:left="129"/>
            </w:pPr>
            <w:r>
              <w:rPr>
                <w:spacing w:val="-13"/>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099" w:type="dxa"/>
            <w:vMerge w:val="continue"/>
            <w:tcBorders>
              <w:top w:val="nil"/>
              <w:left w:val="single" w:color="000000" w:sz="6" w:space="0"/>
              <w:bottom w:val="single" w:color="000000" w:sz="6" w:space="0"/>
            </w:tcBorders>
            <w:vAlign w:val="top"/>
          </w:tcPr>
          <w:p>
            <w:pPr>
              <w:rPr>
                <w:rFonts w:ascii="Arial"/>
                <w:sz w:val="21"/>
              </w:rPr>
            </w:pPr>
          </w:p>
        </w:tc>
        <w:tc>
          <w:tcPr>
            <w:tcW w:w="990" w:type="dxa"/>
            <w:vMerge w:val="continue"/>
            <w:tcBorders>
              <w:top w:val="nil"/>
              <w:bottom w:val="single" w:color="000000" w:sz="6" w:space="0"/>
            </w:tcBorders>
            <w:vAlign w:val="top"/>
          </w:tcPr>
          <w:p>
            <w:pPr>
              <w:rPr>
                <w:rFonts w:ascii="Arial"/>
                <w:sz w:val="21"/>
              </w:rPr>
            </w:pPr>
          </w:p>
        </w:tc>
        <w:tc>
          <w:tcPr>
            <w:tcW w:w="850" w:type="dxa"/>
            <w:tcBorders>
              <w:bottom w:val="single" w:color="000000" w:sz="6" w:space="0"/>
            </w:tcBorders>
            <w:vAlign w:val="top"/>
          </w:tcPr>
          <w:p>
            <w:pPr>
              <w:pStyle w:val="7"/>
              <w:spacing w:before="80" w:line="223" w:lineRule="auto"/>
              <w:ind w:left="113"/>
            </w:pPr>
            <w:r>
              <w:rPr>
                <w:spacing w:val="-6"/>
              </w:rPr>
              <w:t>沾色</w:t>
            </w:r>
          </w:p>
        </w:tc>
        <w:tc>
          <w:tcPr>
            <w:tcW w:w="4879" w:type="dxa"/>
            <w:tcBorders>
              <w:bottom w:val="single" w:color="000000" w:sz="6" w:space="0"/>
              <w:right w:val="single" w:color="000000" w:sz="6" w:space="0"/>
            </w:tcBorders>
            <w:vAlign w:val="top"/>
          </w:tcPr>
          <w:p>
            <w:pPr>
              <w:pStyle w:val="7"/>
              <w:spacing w:before="80" w:line="238" w:lineRule="auto"/>
              <w:ind w:left="129"/>
            </w:pPr>
            <w:r>
              <w:rPr>
                <w:spacing w:val="-6"/>
              </w:rPr>
              <w:t>≥3-4</w:t>
            </w:r>
          </w:p>
        </w:tc>
      </w:tr>
    </w:tbl>
    <w:p>
      <w:pPr>
        <w:rPr>
          <w:rFonts w:ascii="Arial"/>
          <w:sz w:val="21"/>
        </w:rPr>
      </w:pPr>
    </w:p>
    <w:p>
      <w:pPr>
        <w:spacing w:before="57"/>
      </w:pPr>
    </w:p>
    <w:tbl>
      <w:tblPr>
        <w:tblStyle w:val="8"/>
        <w:tblW w:w="8818"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9"/>
        <w:gridCol w:w="990"/>
        <w:gridCol w:w="850"/>
        <w:gridCol w:w="48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099" w:type="dxa"/>
            <w:vMerge w:val="restart"/>
            <w:tcBorders>
              <w:top w:val="single" w:color="000000" w:sz="6" w:space="0"/>
              <w:left w:val="single" w:color="000000" w:sz="6" w:space="0"/>
              <w:bottom w:val="nil"/>
            </w:tcBorders>
            <w:vAlign w:val="top"/>
          </w:tcPr>
          <w:p>
            <w:pPr>
              <w:rPr>
                <w:rFonts w:ascii="Arial"/>
                <w:sz w:val="21"/>
              </w:rPr>
            </w:pPr>
          </w:p>
        </w:tc>
        <w:tc>
          <w:tcPr>
            <w:tcW w:w="1840" w:type="dxa"/>
            <w:gridSpan w:val="2"/>
            <w:tcBorders>
              <w:top w:val="single" w:color="000000" w:sz="6" w:space="0"/>
            </w:tcBorders>
            <w:vAlign w:val="top"/>
          </w:tcPr>
          <w:p>
            <w:pPr>
              <w:pStyle w:val="7"/>
              <w:spacing w:before="72" w:line="219" w:lineRule="auto"/>
              <w:ind w:left="110"/>
            </w:pPr>
            <w:r>
              <w:rPr>
                <w:spacing w:val="-3"/>
              </w:rPr>
              <w:t>耐干摩擦</w:t>
            </w:r>
          </w:p>
        </w:tc>
        <w:tc>
          <w:tcPr>
            <w:tcW w:w="4879" w:type="dxa"/>
            <w:tcBorders>
              <w:top w:val="single" w:color="000000" w:sz="6" w:space="0"/>
              <w:right w:val="single" w:color="000000" w:sz="6" w:space="0"/>
            </w:tcBorders>
            <w:vAlign w:val="top"/>
          </w:tcPr>
          <w:p>
            <w:pPr>
              <w:pStyle w:val="7"/>
              <w:spacing w:before="72" w:line="238" w:lineRule="auto"/>
              <w:ind w:left="129"/>
            </w:pPr>
            <w:r>
              <w:rPr>
                <w:spacing w:val="-6"/>
              </w:rPr>
              <w:t>≥3-4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099" w:type="dxa"/>
            <w:vMerge w:val="continue"/>
            <w:tcBorders>
              <w:top w:val="nil"/>
              <w:left w:val="single" w:color="000000" w:sz="6" w:space="0"/>
              <w:bottom w:val="nil"/>
            </w:tcBorders>
            <w:vAlign w:val="top"/>
          </w:tcPr>
          <w:p>
            <w:pPr>
              <w:rPr>
                <w:rFonts w:ascii="Arial"/>
                <w:sz w:val="21"/>
              </w:rPr>
            </w:pPr>
          </w:p>
        </w:tc>
        <w:tc>
          <w:tcPr>
            <w:tcW w:w="1840" w:type="dxa"/>
            <w:gridSpan w:val="2"/>
            <w:vAlign w:val="top"/>
          </w:tcPr>
          <w:p>
            <w:pPr>
              <w:pStyle w:val="7"/>
              <w:spacing w:before="67" w:line="220" w:lineRule="auto"/>
              <w:ind w:left="110"/>
            </w:pPr>
            <w:r>
              <w:rPr>
                <w:spacing w:val="-3"/>
              </w:rPr>
              <w:t>耐湿摩擦</w:t>
            </w:r>
          </w:p>
        </w:tc>
        <w:tc>
          <w:tcPr>
            <w:tcW w:w="4879" w:type="dxa"/>
            <w:tcBorders>
              <w:right w:val="single" w:color="000000" w:sz="6" w:space="0"/>
            </w:tcBorders>
            <w:vAlign w:val="top"/>
          </w:tcPr>
          <w:p>
            <w:pPr>
              <w:pStyle w:val="7"/>
              <w:spacing w:before="67" w:line="238" w:lineRule="auto"/>
              <w:ind w:left="129"/>
            </w:pPr>
            <w:r>
              <w:rPr>
                <w:spacing w:val="-13"/>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099" w:type="dxa"/>
            <w:vMerge w:val="continue"/>
            <w:tcBorders>
              <w:top w:val="nil"/>
              <w:left w:val="single" w:color="000000" w:sz="6" w:space="0"/>
              <w:bottom w:val="nil"/>
            </w:tcBorders>
            <w:vAlign w:val="top"/>
          </w:tcPr>
          <w:p>
            <w:pPr>
              <w:rPr>
                <w:rFonts w:ascii="Arial"/>
                <w:sz w:val="21"/>
              </w:rPr>
            </w:pPr>
          </w:p>
        </w:tc>
        <w:tc>
          <w:tcPr>
            <w:tcW w:w="990" w:type="dxa"/>
            <w:vMerge w:val="restart"/>
            <w:tcBorders>
              <w:bottom w:val="nil"/>
            </w:tcBorders>
            <w:vAlign w:val="top"/>
          </w:tcPr>
          <w:p>
            <w:pPr>
              <w:pStyle w:val="7"/>
              <w:spacing w:before="228" w:line="222" w:lineRule="auto"/>
              <w:ind w:left="110"/>
            </w:pPr>
            <w:r>
              <w:rPr>
                <w:spacing w:val="-4"/>
              </w:rPr>
              <w:t>耐皂洗</w:t>
            </w:r>
          </w:p>
        </w:tc>
        <w:tc>
          <w:tcPr>
            <w:tcW w:w="850" w:type="dxa"/>
            <w:vAlign w:val="top"/>
          </w:tcPr>
          <w:p>
            <w:pPr>
              <w:pStyle w:val="7"/>
              <w:spacing w:before="67" w:line="222" w:lineRule="auto"/>
              <w:ind w:left="109"/>
            </w:pPr>
            <w:r>
              <w:rPr>
                <w:spacing w:val="-4"/>
              </w:rPr>
              <w:t>变色</w:t>
            </w:r>
          </w:p>
        </w:tc>
        <w:tc>
          <w:tcPr>
            <w:tcW w:w="4879" w:type="dxa"/>
            <w:tcBorders>
              <w:right w:val="single" w:color="000000" w:sz="6" w:space="0"/>
            </w:tcBorders>
            <w:vAlign w:val="top"/>
          </w:tcPr>
          <w:p>
            <w:pPr>
              <w:pStyle w:val="7"/>
              <w:spacing w:before="68" w:line="238" w:lineRule="auto"/>
              <w:ind w:left="129"/>
            </w:pPr>
            <w:r>
              <w:rPr>
                <w:spacing w:val="-13"/>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099" w:type="dxa"/>
            <w:vMerge w:val="continue"/>
            <w:tcBorders>
              <w:top w:val="nil"/>
              <w:left w:val="single" w:color="000000" w:sz="6" w:space="0"/>
              <w:bottom w:val="nil"/>
            </w:tcBorders>
            <w:vAlign w:val="top"/>
          </w:tcPr>
          <w:p>
            <w:pPr>
              <w:rPr>
                <w:rFonts w:ascii="Arial"/>
                <w:sz w:val="21"/>
              </w:rPr>
            </w:pPr>
          </w:p>
        </w:tc>
        <w:tc>
          <w:tcPr>
            <w:tcW w:w="990" w:type="dxa"/>
            <w:vMerge w:val="continue"/>
            <w:tcBorders>
              <w:top w:val="nil"/>
            </w:tcBorders>
            <w:vAlign w:val="top"/>
          </w:tcPr>
          <w:p>
            <w:pPr>
              <w:rPr>
                <w:rFonts w:ascii="Arial"/>
                <w:sz w:val="21"/>
              </w:rPr>
            </w:pPr>
          </w:p>
        </w:tc>
        <w:tc>
          <w:tcPr>
            <w:tcW w:w="850" w:type="dxa"/>
            <w:vAlign w:val="top"/>
          </w:tcPr>
          <w:p>
            <w:pPr>
              <w:pStyle w:val="7"/>
              <w:spacing w:before="68" w:line="223" w:lineRule="auto"/>
              <w:ind w:left="113"/>
            </w:pPr>
            <w:r>
              <w:rPr>
                <w:spacing w:val="-6"/>
              </w:rPr>
              <w:t>沾色</w:t>
            </w:r>
          </w:p>
        </w:tc>
        <w:tc>
          <w:tcPr>
            <w:tcW w:w="4879" w:type="dxa"/>
            <w:tcBorders>
              <w:right w:val="single" w:color="000000" w:sz="6" w:space="0"/>
            </w:tcBorders>
            <w:vAlign w:val="top"/>
          </w:tcPr>
          <w:p>
            <w:pPr>
              <w:pStyle w:val="7"/>
              <w:spacing w:before="68" w:line="238" w:lineRule="auto"/>
              <w:ind w:left="129"/>
            </w:pPr>
            <w:r>
              <w:rPr>
                <w:spacing w:val="-6"/>
              </w:rPr>
              <w:t>≥3-4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099" w:type="dxa"/>
            <w:vMerge w:val="continue"/>
            <w:tcBorders>
              <w:top w:val="nil"/>
              <w:left w:val="single" w:color="000000" w:sz="6" w:space="0"/>
              <w:bottom w:val="nil"/>
            </w:tcBorders>
            <w:vAlign w:val="top"/>
          </w:tcPr>
          <w:p>
            <w:pPr>
              <w:rPr>
                <w:rFonts w:ascii="Arial"/>
                <w:sz w:val="21"/>
              </w:rPr>
            </w:pPr>
          </w:p>
        </w:tc>
        <w:tc>
          <w:tcPr>
            <w:tcW w:w="1840" w:type="dxa"/>
            <w:gridSpan w:val="2"/>
            <w:vAlign w:val="top"/>
          </w:tcPr>
          <w:p>
            <w:pPr>
              <w:pStyle w:val="7"/>
              <w:spacing w:before="68" w:line="219" w:lineRule="auto"/>
              <w:ind w:left="108"/>
            </w:pPr>
            <w:r>
              <w:rPr>
                <w:spacing w:val="-2"/>
              </w:rPr>
              <w:t>夏装耐光汗复合</w:t>
            </w:r>
          </w:p>
        </w:tc>
        <w:tc>
          <w:tcPr>
            <w:tcW w:w="4879" w:type="dxa"/>
            <w:tcBorders>
              <w:right w:val="single" w:color="000000" w:sz="6" w:space="0"/>
            </w:tcBorders>
            <w:vAlign w:val="top"/>
          </w:tcPr>
          <w:p>
            <w:pPr>
              <w:pStyle w:val="7"/>
              <w:spacing w:before="68" w:line="238" w:lineRule="auto"/>
              <w:ind w:left="129"/>
            </w:pPr>
            <w:r>
              <w:rPr>
                <w:spacing w:val="-6"/>
              </w:rPr>
              <w:t>≥3-4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099" w:type="dxa"/>
            <w:vMerge w:val="continue"/>
            <w:tcBorders>
              <w:top w:val="nil"/>
              <w:left w:val="single" w:color="000000" w:sz="6" w:space="0"/>
            </w:tcBorders>
            <w:vAlign w:val="top"/>
          </w:tcPr>
          <w:p>
            <w:pPr>
              <w:rPr>
                <w:rFonts w:ascii="Arial"/>
                <w:sz w:val="21"/>
              </w:rPr>
            </w:pPr>
          </w:p>
        </w:tc>
        <w:tc>
          <w:tcPr>
            <w:tcW w:w="1840" w:type="dxa"/>
            <w:gridSpan w:val="2"/>
            <w:vAlign w:val="top"/>
          </w:tcPr>
          <w:p>
            <w:pPr>
              <w:pStyle w:val="7"/>
              <w:spacing w:before="70" w:line="220" w:lineRule="auto"/>
              <w:ind w:left="110"/>
            </w:pPr>
            <w:r>
              <w:rPr>
                <w:spacing w:val="-5"/>
              </w:rPr>
              <w:t>耐光</w:t>
            </w:r>
          </w:p>
        </w:tc>
        <w:tc>
          <w:tcPr>
            <w:tcW w:w="4879" w:type="dxa"/>
            <w:tcBorders>
              <w:right w:val="single" w:color="000000" w:sz="6" w:space="0"/>
            </w:tcBorders>
            <w:vAlign w:val="top"/>
          </w:tcPr>
          <w:p>
            <w:pPr>
              <w:pStyle w:val="7"/>
              <w:spacing w:before="70" w:line="238" w:lineRule="auto"/>
              <w:ind w:left="129"/>
            </w:pPr>
            <w:r>
              <w:rPr>
                <w:spacing w:val="-13"/>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099" w:type="dxa"/>
            <w:vMerge w:val="restart"/>
            <w:tcBorders>
              <w:left w:val="single" w:color="000000" w:sz="6" w:space="0"/>
              <w:bottom w:val="nil"/>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7"/>
              <w:spacing w:before="59" w:line="228" w:lineRule="auto"/>
              <w:ind w:left="127"/>
            </w:pPr>
            <w:r>
              <w:rPr>
                <w:spacing w:val="-4"/>
              </w:rPr>
              <w:t>单位面积质量/</w:t>
            </w:r>
            <w:r>
              <w:rPr>
                <w:spacing w:val="50"/>
                <w:w w:val="101"/>
              </w:rPr>
              <w:t xml:space="preserve"> </w:t>
            </w:r>
            <w:r>
              <w:rPr>
                <w:spacing w:val="-4"/>
              </w:rPr>
              <w:t>( g/m</w:t>
            </w:r>
            <w:r>
              <w:rPr>
                <w:spacing w:val="-4"/>
                <w:position w:val="8"/>
                <w:sz w:val="8"/>
                <w:szCs w:val="8"/>
              </w:rPr>
              <w:t>2</w:t>
            </w:r>
            <w:r>
              <w:rPr>
                <w:spacing w:val="-4"/>
              </w:rPr>
              <w:t>)</w:t>
            </w:r>
          </w:p>
        </w:tc>
        <w:tc>
          <w:tcPr>
            <w:tcW w:w="990" w:type="dxa"/>
            <w:vMerge w:val="restart"/>
            <w:tcBorders>
              <w:bottom w:val="nil"/>
            </w:tcBorders>
            <w:vAlign w:val="top"/>
          </w:tcPr>
          <w:p>
            <w:pPr>
              <w:pStyle w:val="7"/>
              <w:spacing w:before="231" w:line="221" w:lineRule="auto"/>
              <w:ind w:left="108"/>
            </w:pPr>
            <w:r>
              <w:rPr>
                <w:spacing w:val="-2"/>
              </w:rPr>
              <w:t>针织夏装</w:t>
            </w:r>
          </w:p>
        </w:tc>
        <w:tc>
          <w:tcPr>
            <w:tcW w:w="850" w:type="dxa"/>
            <w:vAlign w:val="top"/>
          </w:tcPr>
          <w:p>
            <w:pPr>
              <w:pStyle w:val="7"/>
              <w:spacing w:before="70" w:line="221" w:lineRule="auto"/>
              <w:ind w:left="111"/>
            </w:pPr>
            <w:r>
              <w:rPr>
                <w:spacing w:val="-5"/>
              </w:rPr>
              <w:t>上装</w:t>
            </w:r>
          </w:p>
        </w:tc>
        <w:tc>
          <w:tcPr>
            <w:tcW w:w="4879" w:type="dxa"/>
            <w:tcBorders>
              <w:right w:val="single" w:color="000000" w:sz="6" w:space="0"/>
            </w:tcBorders>
            <w:vAlign w:val="top"/>
          </w:tcPr>
          <w:p>
            <w:pPr>
              <w:pStyle w:val="7"/>
              <w:spacing w:before="71" w:line="238" w:lineRule="auto"/>
              <w:ind w:left="129"/>
            </w:pPr>
            <w:r>
              <w:rPr>
                <w:spacing w:val="-6"/>
              </w:rPr>
              <w:t>≥180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099" w:type="dxa"/>
            <w:vMerge w:val="continue"/>
            <w:tcBorders>
              <w:top w:val="nil"/>
              <w:left w:val="single" w:color="000000" w:sz="6" w:space="0"/>
              <w:bottom w:val="nil"/>
            </w:tcBorders>
            <w:vAlign w:val="top"/>
          </w:tcPr>
          <w:p>
            <w:pPr>
              <w:rPr>
                <w:rFonts w:ascii="Arial"/>
                <w:sz w:val="21"/>
              </w:rPr>
            </w:pPr>
          </w:p>
        </w:tc>
        <w:tc>
          <w:tcPr>
            <w:tcW w:w="990" w:type="dxa"/>
            <w:vMerge w:val="continue"/>
            <w:tcBorders>
              <w:top w:val="nil"/>
            </w:tcBorders>
            <w:vAlign w:val="top"/>
          </w:tcPr>
          <w:p>
            <w:pPr>
              <w:rPr>
                <w:rFonts w:ascii="Arial"/>
                <w:sz w:val="21"/>
              </w:rPr>
            </w:pPr>
          </w:p>
        </w:tc>
        <w:tc>
          <w:tcPr>
            <w:tcW w:w="850" w:type="dxa"/>
            <w:vAlign w:val="top"/>
          </w:tcPr>
          <w:p>
            <w:pPr>
              <w:pStyle w:val="7"/>
              <w:spacing w:before="71" w:line="221" w:lineRule="auto"/>
              <w:ind w:left="115"/>
            </w:pPr>
            <w:r>
              <w:rPr>
                <w:spacing w:val="-7"/>
              </w:rPr>
              <w:t>下装</w:t>
            </w:r>
          </w:p>
        </w:tc>
        <w:tc>
          <w:tcPr>
            <w:tcW w:w="4879" w:type="dxa"/>
            <w:tcBorders>
              <w:right w:val="single" w:color="000000" w:sz="6" w:space="0"/>
            </w:tcBorders>
            <w:vAlign w:val="top"/>
          </w:tcPr>
          <w:p>
            <w:pPr>
              <w:pStyle w:val="7"/>
              <w:spacing w:before="71" w:line="238" w:lineRule="auto"/>
              <w:ind w:left="129"/>
            </w:pPr>
            <w:r>
              <w:rPr>
                <w:spacing w:val="-6"/>
              </w:rPr>
              <w:t>≥200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099" w:type="dxa"/>
            <w:vMerge w:val="continue"/>
            <w:tcBorders>
              <w:top w:val="nil"/>
              <w:left w:val="single" w:color="000000" w:sz="6" w:space="0"/>
              <w:bottom w:val="nil"/>
            </w:tcBorders>
            <w:vAlign w:val="top"/>
          </w:tcPr>
          <w:p>
            <w:pPr>
              <w:rPr>
                <w:rFonts w:ascii="Arial"/>
                <w:sz w:val="21"/>
              </w:rPr>
            </w:pPr>
          </w:p>
        </w:tc>
        <w:tc>
          <w:tcPr>
            <w:tcW w:w="990" w:type="dxa"/>
            <w:vMerge w:val="restart"/>
            <w:tcBorders>
              <w:bottom w:val="nil"/>
            </w:tcBorders>
            <w:vAlign w:val="top"/>
          </w:tcPr>
          <w:p>
            <w:pPr>
              <w:pStyle w:val="7"/>
              <w:spacing w:before="233" w:line="219" w:lineRule="auto"/>
              <w:ind w:left="107"/>
            </w:pPr>
            <w:r>
              <w:rPr>
                <w:spacing w:val="-2"/>
              </w:rPr>
              <w:t>机织夏装</w:t>
            </w:r>
          </w:p>
        </w:tc>
        <w:tc>
          <w:tcPr>
            <w:tcW w:w="850" w:type="dxa"/>
            <w:vAlign w:val="top"/>
          </w:tcPr>
          <w:p>
            <w:pPr>
              <w:pStyle w:val="7"/>
              <w:spacing w:before="71" w:line="221" w:lineRule="auto"/>
              <w:ind w:left="111"/>
            </w:pPr>
            <w:r>
              <w:rPr>
                <w:spacing w:val="-5"/>
              </w:rPr>
              <w:t>上装</w:t>
            </w:r>
          </w:p>
        </w:tc>
        <w:tc>
          <w:tcPr>
            <w:tcW w:w="4879" w:type="dxa"/>
            <w:tcBorders>
              <w:right w:val="single" w:color="000000" w:sz="6" w:space="0"/>
            </w:tcBorders>
            <w:vAlign w:val="top"/>
          </w:tcPr>
          <w:p>
            <w:pPr>
              <w:pStyle w:val="7"/>
              <w:spacing w:before="72" w:line="238" w:lineRule="auto"/>
              <w:ind w:left="129"/>
            </w:pPr>
            <w:r>
              <w:rPr>
                <w:spacing w:val="-6"/>
              </w:rPr>
              <w:t>≥120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099" w:type="dxa"/>
            <w:vMerge w:val="continue"/>
            <w:tcBorders>
              <w:top w:val="nil"/>
              <w:left w:val="single" w:color="000000" w:sz="6" w:space="0"/>
              <w:bottom w:val="nil"/>
            </w:tcBorders>
            <w:vAlign w:val="top"/>
          </w:tcPr>
          <w:p>
            <w:pPr>
              <w:rPr>
                <w:rFonts w:ascii="Arial"/>
                <w:sz w:val="21"/>
              </w:rPr>
            </w:pPr>
          </w:p>
        </w:tc>
        <w:tc>
          <w:tcPr>
            <w:tcW w:w="990" w:type="dxa"/>
            <w:vMerge w:val="continue"/>
            <w:tcBorders>
              <w:top w:val="nil"/>
            </w:tcBorders>
            <w:vAlign w:val="top"/>
          </w:tcPr>
          <w:p>
            <w:pPr>
              <w:rPr>
                <w:rFonts w:ascii="Arial"/>
                <w:sz w:val="21"/>
              </w:rPr>
            </w:pPr>
          </w:p>
        </w:tc>
        <w:tc>
          <w:tcPr>
            <w:tcW w:w="850" w:type="dxa"/>
            <w:vAlign w:val="top"/>
          </w:tcPr>
          <w:p>
            <w:pPr>
              <w:pStyle w:val="7"/>
              <w:spacing w:before="71" w:line="221" w:lineRule="auto"/>
              <w:ind w:left="115"/>
            </w:pPr>
            <w:r>
              <w:rPr>
                <w:spacing w:val="-7"/>
              </w:rPr>
              <w:t>下装</w:t>
            </w:r>
          </w:p>
        </w:tc>
        <w:tc>
          <w:tcPr>
            <w:tcW w:w="4879" w:type="dxa"/>
            <w:tcBorders>
              <w:right w:val="single" w:color="000000" w:sz="6" w:space="0"/>
            </w:tcBorders>
            <w:vAlign w:val="top"/>
          </w:tcPr>
          <w:p>
            <w:pPr>
              <w:pStyle w:val="7"/>
              <w:spacing w:before="71" w:line="238" w:lineRule="auto"/>
              <w:ind w:left="129"/>
            </w:pPr>
            <w:r>
              <w:rPr>
                <w:spacing w:val="-6"/>
              </w:rPr>
              <w:t>≥150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099" w:type="dxa"/>
            <w:vMerge w:val="continue"/>
            <w:tcBorders>
              <w:top w:val="nil"/>
              <w:left w:val="single" w:color="000000" w:sz="6" w:space="0"/>
              <w:bottom w:val="nil"/>
            </w:tcBorders>
            <w:vAlign w:val="top"/>
          </w:tcPr>
          <w:p>
            <w:pPr>
              <w:rPr>
                <w:rFonts w:ascii="Arial"/>
                <w:sz w:val="21"/>
              </w:rPr>
            </w:pPr>
          </w:p>
        </w:tc>
        <w:tc>
          <w:tcPr>
            <w:tcW w:w="1840" w:type="dxa"/>
            <w:gridSpan w:val="2"/>
            <w:vAlign w:val="top"/>
          </w:tcPr>
          <w:p>
            <w:pPr>
              <w:pStyle w:val="7"/>
              <w:spacing w:before="71" w:line="221" w:lineRule="auto"/>
              <w:ind w:left="108"/>
            </w:pPr>
            <w:r>
              <w:rPr>
                <w:spacing w:val="-2"/>
              </w:rPr>
              <w:t>针织春秋装</w:t>
            </w:r>
          </w:p>
        </w:tc>
        <w:tc>
          <w:tcPr>
            <w:tcW w:w="4879" w:type="dxa"/>
            <w:tcBorders>
              <w:right w:val="single" w:color="000000" w:sz="6" w:space="0"/>
            </w:tcBorders>
            <w:vAlign w:val="top"/>
          </w:tcPr>
          <w:p>
            <w:pPr>
              <w:pStyle w:val="7"/>
              <w:spacing w:before="71" w:line="238" w:lineRule="auto"/>
              <w:ind w:left="129"/>
            </w:pPr>
            <w:r>
              <w:rPr>
                <w:spacing w:val="-6"/>
              </w:rPr>
              <w:t>≥280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099" w:type="dxa"/>
            <w:vMerge w:val="continue"/>
            <w:tcBorders>
              <w:top w:val="nil"/>
              <w:left w:val="single" w:color="000000" w:sz="6" w:space="0"/>
              <w:bottom w:val="nil"/>
            </w:tcBorders>
            <w:vAlign w:val="top"/>
          </w:tcPr>
          <w:p>
            <w:pPr>
              <w:rPr>
                <w:rFonts w:ascii="Arial"/>
                <w:sz w:val="21"/>
              </w:rPr>
            </w:pPr>
          </w:p>
        </w:tc>
        <w:tc>
          <w:tcPr>
            <w:tcW w:w="1840" w:type="dxa"/>
            <w:gridSpan w:val="2"/>
            <w:vAlign w:val="top"/>
          </w:tcPr>
          <w:p>
            <w:pPr>
              <w:pStyle w:val="7"/>
              <w:spacing w:before="74" w:line="219" w:lineRule="auto"/>
              <w:ind w:left="107"/>
            </w:pPr>
            <w:r>
              <w:rPr>
                <w:spacing w:val="-1"/>
              </w:rPr>
              <w:t>机织春秋装（复合）</w:t>
            </w:r>
          </w:p>
        </w:tc>
        <w:tc>
          <w:tcPr>
            <w:tcW w:w="4879" w:type="dxa"/>
            <w:tcBorders>
              <w:right w:val="single" w:color="000000" w:sz="6" w:space="0"/>
            </w:tcBorders>
            <w:vAlign w:val="top"/>
          </w:tcPr>
          <w:p>
            <w:pPr>
              <w:pStyle w:val="7"/>
              <w:spacing w:before="73" w:line="238" w:lineRule="auto"/>
              <w:ind w:left="129"/>
            </w:pPr>
            <w:r>
              <w:rPr>
                <w:spacing w:val="-6"/>
              </w:rPr>
              <w:t>≥150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099" w:type="dxa"/>
            <w:vMerge w:val="continue"/>
            <w:tcBorders>
              <w:top w:val="nil"/>
              <w:left w:val="single" w:color="000000" w:sz="6" w:space="0"/>
              <w:bottom w:val="nil"/>
            </w:tcBorders>
            <w:vAlign w:val="top"/>
          </w:tcPr>
          <w:p>
            <w:pPr>
              <w:rPr>
                <w:rFonts w:ascii="Arial"/>
                <w:sz w:val="21"/>
              </w:rPr>
            </w:pPr>
          </w:p>
        </w:tc>
        <w:tc>
          <w:tcPr>
            <w:tcW w:w="1840" w:type="dxa"/>
            <w:gridSpan w:val="2"/>
            <w:vAlign w:val="top"/>
          </w:tcPr>
          <w:p>
            <w:pPr>
              <w:pStyle w:val="7"/>
              <w:spacing w:before="74" w:line="221" w:lineRule="auto"/>
              <w:ind w:left="108"/>
            </w:pPr>
            <w:r>
              <w:rPr>
                <w:spacing w:val="-2"/>
              </w:rPr>
              <w:t>针织冬装</w:t>
            </w:r>
          </w:p>
        </w:tc>
        <w:tc>
          <w:tcPr>
            <w:tcW w:w="4879" w:type="dxa"/>
            <w:tcBorders>
              <w:right w:val="single" w:color="000000" w:sz="6" w:space="0"/>
            </w:tcBorders>
            <w:vAlign w:val="top"/>
          </w:tcPr>
          <w:p>
            <w:pPr>
              <w:pStyle w:val="7"/>
              <w:spacing w:before="74" w:line="237" w:lineRule="auto"/>
              <w:ind w:left="129"/>
            </w:pPr>
            <w:r>
              <w:rPr>
                <w:spacing w:val="-6"/>
              </w:rPr>
              <w:t>≥300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099" w:type="dxa"/>
            <w:vMerge w:val="continue"/>
            <w:tcBorders>
              <w:top w:val="nil"/>
              <w:left w:val="single" w:color="000000" w:sz="6" w:space="0"/>
              <w:bottom w:val="nil"/>
            </w:tcBorders>
            <w:vAlign w:val="top"/>
          </w:tcPr>
          <w:p>
            <w:pPr>
              <w:rPr>
                <w:rFonts w:ascii="Arial"/>
                <w:sz w:val="21"/>
              </w:rPr>
            </w:pPr>
          </w:p>
        </w:tc>
        <w:tc>
          <w:tcPr>
            <w:tcW w:w="1840" w:type="dxa"/>
            <w:gridSpan w:val="2"/>
            <w:vAlign w:val="top"/>
          </w:tcPr>
          <w:p>
            <w:pPr>
              <w:pStyle w:val="7"/>
              <w:spacing w:before="75" w:line="219" w:lineRule="auto"/>
              <w:ind w:left="107"/>
            </w:pPr>
            <w:r>
              <w:rPr>
                <w:spacing w:val="-1"/>
              </w:rPr>
              <w:t>机织冬装（复合）</w:t>
            </w:r>
          </w:p>
        </w:tc>
        <w:tc>
          <w:tcPr>
            <w:tcW w:w="4879" w:type="dxa"/>
            <w:tcBorders>
              <w:right w:val="single" w:color="000000" w:sz="6" w:space="0"/>
            </w:tcBorders>
            <w:vAlign w:val="top"/>
          </w:tcPr>
          <w:p>
            <w:pPr>
              <w:pStyle w:val="7"/>
              <w:spacing w:before="75" w:line="237" w:lineRule="auto"/>
              <w:ind w:left="129"/>
            </w:pPr>
            <w:r>
              <w:rPr>
                <w:spacing w:val="-6"/>
              </w:rPr>
              <w:t>≥150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099" w:type="dxa"/>
            <w:vMerge w:val="continue"/>
            <w:tcBorders>
              <w:top w:val="nil"/>
              <w:left w:val="single" w:color="000000" w:sz="6" w:space="0"/>
            </w:tcBorders>
            <w:vAlign w:val="top"/>
          </w:tcPr>
          <w:p>
            <w:pPr>
              <w:rPr>
                <w:rFonts w:ascii="Arial"/>
                <w:sz w:val="21"/>
              </w:rPr>
            </w:pPr>
          </w:p>
        </w:tc>
        <w:tc>
          <w:tcPr>
            <w:tcW w:w="1840" w:type="dxa"/>
            <w:gridSpan w:val="2"/>
            <w:vAlign w:val="top"/>
          </w:tcPr>
          <w:p>
            <w:pPr>
              <w:pStyle w:val="7"/>
              <w:spacing w:before="74" w:line="221" w:lineRule="auto"/>
              <w:ind w:left="108"/>
            </w:pPr>
            <w:r>
              <w:rPr>
                <w:spacing w:val="-3"/>
              </w:rPr>
              <w:t>摇粒绒</w:t>
            </w:r>
          </w:p>
        </w:tc>
        <w:tc>
          <w:tcPr>
            <w:tcW w:w="4879" w:type="dxa"/>
            <w:tcBorders>
              <w:right w:val="single" w:color="000000" w:sz="6" w:space="0"/>
            </w:tcBorders>
            <w:vAlign w:val="top"/>
          </w:tcPr>
          <w:p>
            <w:pPr>
              <w:pStyle w:val="7"/>
              <w:spacing w:before="74" w:line="237" w:lineRule="auto"/>
              <w:ind w:left="129"/>
            </w:pPr>
            <w:r>
              <w:rPr>
                <w:spacing w:val="-6"/>
              </w:rPr>
              <w:t>≥280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099" w:type="dxa"/>
            <w:vMerge w:val="restart"/>
            <w:tcBorders>
              <w:left w:val="single" w:color="000000" w:sz="6" w:space="0"/>
              <w:bottom w:val="nil"/>
            </w:tcBorders>
            <w:vAlign w:val="top"/>
          </w:tcPr>
          <w:p>
            <w:pPr>
              <w:pStyle w:val="7"/>
              <w:spacing w:before="236" w:line="219" w:lineRule="auto"/>
              <w:ind w:left="108"/>
            </w:pPr>
            <w:r>
              <w:rPr>
                <w:spacing w:val="-2"/>
              </w:rPr>
              <w:t>机织类密度/（根/10cm）</w:t>
            </w:r>
          </w:p>
        </w:tc>
        <w:tc>
          <w:tcPr>
            <w:tcW w:w="1840" w:type="dxa"/>
            <w:gridSpan w:val="2"/>
            <w:vAlign w:val="top"/>
          </w:tcPr>
          <w:p>
            <w:pPr>
              <w:pStyle w:val="7"/>
              <w:spacing w:before="75" w:line="222" w:lineRule="auto"/>
              <w:ind w:left="109"/>
            </w:pPr>
            <w:r>
              <w:rPr>
                <w:spacing w:val="-5"/>
              </w:rPr>
              <w:t>经向</w:t>
            </w:r>
          </w:p>
        </w:tc>
        <w:tc>
          <w:tcPr>
            <w:tcW w:w="4879" w:type="dxa"/>
            <w:tcBorders>
              <w:right w:val="single" w:color="000000" w:sz="6" w:space="0"/>
            </w:tcBorders>
            <w:vAlign w:val="top"/>
          </w:tcPr>
          <w:p>
            <w:pPr>
              <w:pStyle w:val="7"/>
              <w:spacing w:before="75" w:line="236" w:lineRule="auto"/>
              <w:ind w:left="129"/>
            </w:pPr>
            <w:r>
              <w:rPr>
                <w:spacing w:val="-6"/>
              </w:rPr>
              <w:t>≥300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099" w:type="dxa"/>
            <w:vMerge w:val="continue"/>
            <w:tcBorders>
              <w:top w:val="nil"/>
              <w:left w:val="single" w:color="000000" w:sz="6" w:space="0"/>
            </w:tcBorders>
            <w:vAlign w:val="top"/>
          </w:tcPr>
          <w:p>
            <w:pPr>
              <w:rPr>
                <w:rFonts w:ascii="Arial"/>
                <w:sz w:val="21"/>
              </w:rPr>
            </w:pPr>
          </w:p>
        </w:tc>
        <w:tc>
          <w:tcPr>
            <w:tcW w:w="1840" w:type="dxa"/>
            <w:gridSpan w:val="2"/>
            <w:vAlign w:val="top"/>
          </w:tcPr>
          <w:p>
            <w:pPr>
              <w:pStyle w:val="7"/>
              <w:spacing w:before="76" w:line="221" w:lineRule="auto"/>
              <w:ind w:left="109"/>
            </w:pPr>
            <w:r>
              <w:rPr>
                <w:spacing w:val="-4"/>
              </w:rPr>
              <w:t>纬向</w:t>
            </w:r>
          </w:p>
        </w:tc>
        <w:tc>
          <w:tcPr>
            <w:tcW w:w="4879" w:type="dxa"/>
            <w:tcBorders>
              <w:right w:val="single" w:color="000000" w:sz="6" w:space="0"/>
            </w:tcBorders>
            <w:vAlign w:val="top"/>
          </w:tcPr>
          <w:p>
            <w:pPr>
              <w:pStyle w:val="7"/>
              <w:spacing w:before="75" w:line="236" w:lineRule="auto"/>
              <w:ind w:left="129"/>
            </w:pPr>
            <w:r>
              <w:rPr>
                <w:spacing w:val="-6"/>
              </w:rPr>
              <w:t>≥290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099" w:type="dxa"/>
            <w:vMerge w:val="restart"/>
            <w:tcBorders>
              <w:left w:val="single" w:color="000000" w:sz="6" w:space="0"/>
              <w:bottom w:val="nil"/>
            </w:tcBorders>
            <w:vAlign w:val="top"/>
          </w:tcPr>
          <w:p>
            <w:pPr>
              <w:pStyle w:val="7"/>
              <w:spacing w:before="240" w:line="220" w:lineRule="auto"/>
              <w:ind w:left="111"/>
            </w:pPr>
            <w:r>
              <w:rPr>
                <w:spacing w:val="-2"/>
              </w:rPr>
              <w:t>耐磨性能/次</w:t>
            </w:r>
          </w:p>
        </w:tc>
        <w:tc>
          <w:tcPr>
            <w:tcW w:w="1840" w:type="dxa"/>
            <w:gridSpan w:val="2"/>
            <w:vAlign w:val="top"/>
          </w:tcPr>
          <w:p>
            <w:pPr>
              <w:pStyle w:val="7"/>
              <w:spacing w:before="79" w:line="220" w:lineRule="auto"/>
              <w:ind w:left="109"/>
            </w:pPr>
            <w:r>
              <w:rPr>
                <w:spacing w:val="-3"/>
              </w:rPr>
              <w:t>单层面料</w:t>
            </w:r>
          </w:p>
        </w:tc>
        <w:tc>
          <w:tcPr>
            <w:tcW w:w="4879" w:type="dxa"/>
            <w:tcBorders>
              <w:right w:val="single" w:color="000000" w:sz="6" w:space="0"/>
            </w:tcBorders>
            <w:vAlign w:val="top"/>
          </w:tcPr>
          <w:p>
            <w:pPr>
              <w:pStyle w:val="7"/>
              <w:spacing w:before="79" w:line="232" w:lineRule="auto"/>
              <w:ind w:left="129"/>
            </w:pPr>
            <w:r>
              <w:rPr>
                <w:spacing w:val="-4"/>
              </w:rPr>
              <w:t>≥10000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099" w:type="dxa"/>
            <w:vMerge w:val="continue"/>
            <w:tcBorders>
              <w:top w:val="nil"/>
              <w:left w:val="single" w:color="000000" w:sz="6" w:space="0"/>
            </w:tcBorders>
            <w:vAlign w:val="top"/>
          </w:tcPr>
          <w:p>
            <w:pPr>
              <w:rPr>
                <w:rFonts w:ascii="Arial"/>
                <w:sz w:val="21"/>
              </w:rPr>
            </w:pPr>
          </w:p>
        </w:tc>
        <w:tc>
          <w:tcPr>
            <w:tcW w:w="1840" w:type="dxa"/>
            <w:gridSpan w:val="2"/>
            <w:vAlign w:val="top"/>
          </w:tcPr>
          <w:p>
            <w:pPr>
              <w:pStyle w:val="7"/>
              <w:spacing w:before="79" w:line="221" w:lineRule="auto"/>
              <w:ind w:left="113"/>
            </w:pPr>
            <w:r>
              <w:rPr>
                <w:spacing w:val="-3"/>
              </w:rPr>
              <w:t>复合面料</w:t>
            </w:r>
          </w:p>
        </w:tc>
        <w:tc>
          <w:tcPr>
            <w:tcW w:w="4879" w:type="dxa"/>
            <w:tcBorders>
              <w:right w:val="single" w:color="000000" w:sz="6" w:space="0"/>
            </w:tcBorders>
            <w:vAlign w:val="top"/>
          </w:tcPr>
          <w:p>
            <w:pPr>
              <w:pStyle w:val="7"/>
              <w:spacing w:before="79" w:line="232" w:lineRule="auto"/>
              <w:ind w:left="129"/>
            </w:pPr>
            <w:r>
              <w:rPr>
                <w:spacing w:val="-4"/>
              </w:rPr>
              <w:t>≥15000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939" w:type="dxa"/>
            <w:gridSpan w:val="3"/>
            <w:tcBorders>
              <w:left w:val="single" w:color="000000" w:sz="6" w:space="0"/>
            </w:tcBorders>
            <w:vAlign w:val="top"/>
          </w:tcPr>
          <w:p>
            <w:pPr>
              <w:pStyle w:val="7"/>
              <w:spacing w:before="80" w:line="221" w:lineRule="auto"/>
              <w:ind w:left="110"/>
            </w:pPr>
            <w:r>
              <w:rPr>
                <w:spacing w:val="-2"/>
              </w:rPr>
              <w:t>起球/级</w:t>
            </w:r>
          </w:p>
        </w:tc>
        <w:tc>
          <w:tcPr>
            <w:tcW w:w="4879" w:type="dxa"/>
            <w:tcBorders>
              <w:right w:val="single" w:color="000000" w:sz="6" w:space="0"/>
            </w:tcBorders>
            <w:vAlign w:val="top"/>
          </w:tcPr>
          <w:p>
            <w:pPr>
              <w:pStyle w:val="7"/>
              <w:spacing w:before="80" w:line="232" w:lineRule="auto"/>
              <w:ind w:left="129"/>
            </w:pPr>
            <w:r>
              <w:rPr>
                <w:spacing w:val="-6"/>
              </w:rPr>
              <w:t>≥3-4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939" w:type="dxa"/>
            <w:gridSpan w:val="3"/>
            <w:tcBorders>
              <w:left w:val="single" w:color="000000" w:sz="6" w:space="0"/>
            </w:tcBorders>
            <w:vAlign w:val="top"/>
          </w:tcPr>
          <w:p>
            <w:pPr>
              <w:pStyle w:val="7"/>
              <w:spacing w:before="80" w:line="220" w:lineRule="auto"/>
              <w:ind w:left="114"/>
            </w:pPr>
            <w:r>
              <w:rPr>
                <w:spacing w:val="-1"/>
              </w:rPr>
              <w:t>复合面料透气率/(mm/s)</w:t>
            </w:r>
          </w:p>
        </w:tc>
        <w:tc>
          <w:tcPr>
            <w:tcW w:w="4879" w:type="dxa"/>
            <w:tcBorders>
              <w:right w:val="single" w:color="000000" w:sz="6" w:space="0"/>
            </w:tcBorders>
            <w:vAlign w:val="top"/>
          </w:tcPr>
          <w:p>
            <w:pPr>
              <w:pStyle w:val="7"/>
              <w:spacing w:before="79" w:line="232" w:lineRule="auto"/>
              <w:ind w:left="129"/>
            </w:pPr>
            <w:r>
              <w:rPr>
                <w:spacing w:val="-8"/>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939" w:type="dxa"/>
            <w:gridSpan w:val="3"/>
            <w:tcBorders>
              <w:left w:val="single" w:color="000000" w:sz="6" w:space="0"/>
            </w:tcBorders>
            <w:vAlign w:val="top"/>
          </w:tcPr>
          <w:p>
            <w:pPr>
              <w:pStyle w:val="7"/>
              <w:spacing w:before="80" w:line="220" w:lineRule="auto"/>
              <w:ind w:left="109"/>
            </w:pPr>
            <w:r>
              <w:rPr>
                <w:spacing w:val="-1"/>
              </w:rPr>
              <w:t>顶破强力（针织类）/N</w:t>
            </w:r>
          </w:p>
        </w:tc>
        <w:tc>
          <w:tcPr>
            <w:tcW w:w="4879" w:type="dxa"/>
            <w:tcBorders>
              <w:right w:val="single" w:color="000000" w:sz="6" w:space="0"/>
            </w:tcBorders>
            <w:vAlign w:val="top"/>
          </w:tcPr>
          <w:p>
            <w:pPr>
              <w:pStyle w:val="7"/>
              <w:spacing w:before="80" w:line="232" w:lineRule="auto"/>
              <w:ind w:left="129"/>
            </w:pPr>
            <w:r>
              <w:rPr>
                <w:spacing w:val="-6"/>
              </w:rPr>
              <w:t>≥300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939" w:type="dxa"/>
            <w:gridSpan w:val="3"/>
            <w:tcBorders>
              <w:left w:val="single" w:color="000000" w:sz="6" w:space="0"/>
            </w:tcBorders>
            <w:vAlign w:val="top"/>
          </w:tcPr>
          <w:p>
            <w:pPr>
              <w:pStyle w:val="7"/>
              <w:spacing w:before="80" w:line="219" w:lineRule="auto"/>
              <w:ind w:left="116"/>
            </w:pPr>
            <w:r>
              <w:rPr>
                <w:spacing w:val="-2"/>
              </w:rPr>
              <w:t>断裂强力（机织类）/N</w:t>
            </w:r>
          </w:p>
        </w:tc>
        <w:tc>
          <w:tcPr>
            <w:tcW w:w="4879" w:type="dxa"/>
            <w:tcBorders>
              <w:right w:val="single" w:color="000000" w:sz="6" w:space="0"/>
            </w:tcBorders>
            <w:vAlign w:val="top"/>
          </w:tcPr>
          <w:p>
            <w:pPr>
              <w:pStyle w:val="7"/>
              <w:spacing w:before="80" w:line="232" w:lineRule="auto"/>
              <w:ind w:left="129"/>
            </w:pPr>
            <w:r>
              <w:rPr>
                <w:spacing w:val="-6"/>
              </w:rPr>
              <w:t>≥220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3939" w:type="dxa"/>
            <w:gridSpan w:val="3"/>
            <w:tcBorders>
              <w:left w:val="single" w:color="000000" w:sz="6" w:space="0"/>
              <w:bottom w:val="single" w:color="000000" w:sz="6" w:space="0"/>
            </w:tcBorders>
            <w:vAlign w:val="top"/>
          </w:tcPr>
          <w:p>
            <w:pPr>
              <w:pStyle w:val="7"/>
              <w:spacing w:before="82" w:line="220" w:lineRule="auto"/>
              <w:ind w:left="108"/>
            </w:pPr>
            <w:r>
              <w:rPr>
                <w:spacing w:val="-1"/>
              </w:rPr>
              <w:t>胀破强力（毛及仿毛针织品）/kPa</w:t>
            </w:r>
          </w:p>
        </w:tc>
        <w:tc>
          <w:tcPr>
            <w:tcW w:w="4879" w:type="dxa"/>
            <w:tcBorders>
              <w:bottom w:val="single" w:color="000000" w:sz="6" w:space="0"/>
              <w:right w:val="single" w:color="000000" w:sz="6" w:space="0"/>
            </w:tcBorders>
            <w:vAlign w:val="top"/>
          </w:tcPr>
          <w:p>
            <w:pPr>
              <w:pStyle w:val="7"/>
              <w:spacing w:before="82" w:line="238" w:lineRule="auto"/>
              <w:ind w:left="129"/>
            </w:pPr>
            <w:r>
              <w:rPr>
                <w:spacing w:val="-6"/>
              </w:rPr>
              <w:t>≥245</w:t>
            </w:r>
          </w:p>
        </w:tc>
      </w:tr>
    </w:tbl>
    <w:p>
      <w:pPr>
        <w:spacing w:before="207" w:line="231" w:lineRule="auto"/>
        <w:ind w:left="3743"/>
        <w:outlineLvl w:val="0"/>
        <w:rPr>
          <w:rFonts w:ascii="黑体" w:hAnsi="黑体" w:eastAsia="黑体" w:cs="黑体"/>
          <w:sz w:val="20"/>
          <w:szCs w:val="20"/>
        </w:rPr>
      </w:pPr>
      <w:r>
        <w:rPr>
          <w:rFonts w:ascii="黑体" w:hAnsi="黑体" w:eastAsia="黑体" w:cs="黑体"/>
          <w:spacing w:val="3"/>
          <w:sz w:val="20"/>
          <w:szCs w:val="20"/>
        </w:rPr>
        <w:t>表</w:t>
      </w:r>
      <w:r>
        <w:rPr>
          <w:rFonts w:ascii="黑体" w:hAnsi="黑体" w:eastAsia="黑体" w:cs="黑体"/>
          <w:spacing w:val="-41"/>
          <w:sz w:val="20"/>
          <w:szCs w:val="20"/>
        </w:rPr>
        <w:t xml:space="preserve"> </w:t>
      </w:r>
      <w:r>
        <w:rPr>
          <w:rFonts w:ascii="黑体" w:hAnsi="黑体" w:eastAsia="黑体" w:cs="黑体"/>
          <w:spacing w:val="3"/>
          <w:sz w:val="20"/>
          <w:szCs w:val="20"/>
        </w:rPr>
        <w:t>6</w:t>
      </w:r>
      <w:r>
        <w:rPr>
          <w:rFonts w:ascii="黑体" w:hAnsi="黑体" w:eastAsia="黑体" w:cs="黑体"/>
          <w:spacing w:val="12"/>
          <w:sz w:val="20"/>
          <w:szCs w:val="20"/>
        </w:rPr>
        <w:t xml:space="preserve">  </w:t>
      </w:r>
      <w:r>
        <w:rPr>
          <w:rFonts w:ascii="黑体" w:hAnsi="黑体" w:eastAsia="黑体" w:cs="黑体"/>
          <w:spacing w:val="3"/>
          <w:sz w:val="20"/>
          <w:szCs w:val="20"/>
        </w:rPr>
        <w:t>里料要求</w:t>
      </w:r>
    </w:p>
    <w:p>
      <w:pPr>
        <w:spacing w:line="166" w:lineRule="exact"/>
      </w:pPr>
    </w:p>
    <w:tbl>
      <w:tblPr>
        <w:tblStyle w:val="8"/>
        <w:tblW w:w="8799"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00"/>
        <w:gridCol w:w="990"/>
        <w:gridCol w:w="991"/>
        <w:gridCol w:w="47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4081" w:type="dxa"/>
            <w:gridSpan w:val="3"/>
            <w:tcBorders>
              <w:top w:val="single" w:color="000000" w:sz="6" w:space="0"/>
              <w:left w:val="single" w:color="000000" w:sz="6" w:space="0"/>
              <w:bottom w:val="single" w:color="000000" w:sz="6" w:space="0"/>
            </w:tcBorders>
            <w:vAlign w:val="top"/>
          </w:tcPr>
          <w:p>
            <w:pPr>
              <w:pStyle w:val="7"/>
              <w:spacing w:before="70" w:line="221" w:lineRule="auto"/>
              <w:ind w:left="1862"/>
            </w:pPr>
            <w:r>
              <w:rPr>
                <w:spacing w:val="-5"/>
              </w:rPr>
              <w:t>项目</w:t>
            </w:r>
          </w:p>
        </w:tc>
        <w:tc>
          <w:tcPr>
            <w:tcW w:w="4718" w:type="dxa"/>
            <w:tcBorders>
              <w:top w:val="single" w:color="000000" w:sz="6" w:space="0"/>
              <w:bottom w:val="single" w:color="000000" w:sz="6" w:space="0"/>
              <w:right w:val="single" w:color="000000" w:sz="6" w:space="0"/>
            </w:tcBorders>
            <w:vAlign w:val="top"/>
          </w:tcPr>
          <w:p>
            <w:pPr>
              <w:pStyle w:val="7"/>
              <w:spacing w:before="70" w:line="222" w:lineRule="auto"/>
              <w:ind w:left="2182"/>
            </w:pPr>
            <w:r>
              <w:rPr>
                <w:spacing w:val="-4"/>
              </w:rPr>
              <w:t>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4081" w:type="dxa"/>
            <w:gridSpan w:val="3"/>
            <w:tcBorders>
              <w:top w:val="single" w:color="000000" w:sz="6" w:space="0"/>
              <w:left w:val="single" w:color="000000" w:sz="6" w:space="0"/>
            </w:tcBorders>
            <w:vAlign w:val="top"/>
          </w:tcPr>
          <w:p>
            <w:pPr>
              <w:pStyle w:val="7"/>
              <w:spacing w:before="64" w:line="214" w:lineRule="auto"/>
              <w:ind w:left="132"/>
            </w:pPr>
            <w:r>
              <w:rPr>
                <w:spacing w:val="-3"/>
              </w:rPr>
              <w:t>甲醛含量/(mg/kg)</w:t>
            </w:r>
          </w:p>
        </w:tc>
        <w:tc>
          <w:tcPr>
            <w:tcW w:w="4718" w:type="dxa"/>
            <w:tcBorders>
              <w:top w:val="single" w:color="000000" w:sz="6" w:space="0"/>
              <w:right w:val="single" w:color="000000" w:sz="6" w:space="0"/>
            </w:tcBorders>
            <w:vAlign w:val="top"/>
          </w:tcPr>
          <w:p>
            <w:pPr>
              <w:pStyle w:val="7"/>
              <w:spacing w:before="64" w:line="237" w:lineRule="auto"/>
              <w:ind w:left="125"/>
            </w:pPr>
            <w:r>
              <w:rPr>
                <w:spacing w:val="-7"/>
              </w:rPr>
              <w:t>≤75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4081" w:type="dxa"/>
            <w:gridSpan w:val="3"/>
            <w:tcBorders>
              <w:left w:val="single" w:color="000000" w:sz="6" w:space="0"/>
            </w:tcBorders>
            <w:vAlign w:val="top"/>
          </w:tcPr>
          <w:p>
            <w:pPr>
              <w:pStyle w:val="7"/>
              <w:spacing w:before="86" w:line="215" w:lineRule="auto"/>
              <w:ind w:left="107"/>
            </w:pPr>
            <w:r>
              <w:rPr>
                <w:spacing w:val="-2"/>
              </w:rPr>
              <w:t>pH</w:t>
            </w:r>
            <w:r>
              <w:rPr>
                <w:spacing w:val="-38"/>
              </w:rPr>
              <w:t xml:space="preserve"> </w:t>
            </w:r>
            <w:r>
              <w:rPr>
                <w:spacing w:val="-2"/>
              </w:rPr>
              <w:t>值</w:t>
            </w:r>
          </w:p>
        </w:tc>
        <w:tc>
          <w:tcPr>
            <w:tcW w:w="4718" w:type="dxa"/>
            <w:tcBorders>
              <w:right w:val="single" w:color="000000" w:sz="6" w:space="0"/>
            </w:tcBorders>
            <w:vAlign w:val="top"/>
          </w:tcPr>
          <w:p>
            <w:pPr>
              <w:pStyle w:val="7"/>
              <w:spacing w:before="86"/>
              <w:ind w:left="112"/>
            </w:pPr>
            <w:r>
              <w:rPr>
                <w:spacing w:val="-1"/>
              </w:rPr>
              <w:t>4.0-8.5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4081" w:type="dxa"/>
            <w:gridSpan w:val="3"/>
            <w:tcBorders>
              <w:left w:val="single" w:color="000000" w:sz="6" w:space="0"/>
            </w:tcBorders>
            <w:vAlign w:val="top"/>
          </w:tcPr>
          <w:p>
            <w:pPr>
              <w:pStyle w:val="7"/>
              <w:spacing w:before="88" w:line="220" w:lineRule="auto"/>
              <w:ind w:left="111"/>
            </w:pPr>
            <w:r>
              <w:rPr>
                <w:spacing w:val="-5"/>
              </w:rPr>
              <w:t>异味</w:t>
            </w:r>
          </w:p>
        </w:tc>
        <w:tc>
          <w:tcPr>
            <w:tcW w:w="4718" w:type="dxa"/>
            <w:tcBorders>
              <w:right w:val="single" w:color="000000" w:sz="6" w:space="0"/>
            </w:tcBorders>
            <w:vAlign w:val="top"/>
          </w:tcPr>
          <w:p>
            <w:pPr>
              <w:pStyle w:val="7"/>
              <w:spacing w:before="88" w:line="221" w:lineRule="auto"/>
              <w:ind w:left="114"/>
            </w:pPr>
            <w: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4081" w:type="dxa"/>
            <w:gridSpan w:val="3"/>
            <w:tcBorders>
              <w:left w:val="single" w:color="000000" w:sz="6" w:space="0"/>
              <w:bottom w:val="single" w:color="000000" w:sz="6" w:space="0"/>
            </w:tcBorders>
            <w:vAlign w:val="top"/>
          </w:tcPr>
          <w:p>
            <w:pPr>
              <w:pStyle w:val="7"/>
              <w:spacing w:before="88" w:line="214" w:lineRule="auto"/>
              <w:ind w:left="111"/>
            </w:pPr>
            <w:r>
              <w:rPr>
                <w:spacing w:val="-1"/>
              </w:rPr>
              <w:t>可分解致癌芳香胺染料/(mg/kg)</w:t>
            </w:r>
          </w:p>
        </w:tc>
        <w:tc>
          <w:tcPr>
            <w:tcW w:w="4718" w:type="dxa"/>
            <w:tcBorders>
              <w:bottom w:val="single" w:color="000000" w:sz="6" w:space="0"/>
              <w:right w:val="single" w:color="000000" w:sz="6" w:space="0"/>
            </w:tcBorders>
            <w:vAlign w:val="top"/>
          </w:tcPr>
          <w:p>
            <w:pPr>
              <w:pStyle w:val="7"/>
              <w:spacing w:before="88" w:line="220" w:lineRule="auto"/>
              <w:ind w:left="113"/>
            </w:pPr>
            <w:r>
              <w:rPr>
                <w:spacing w:val="-4"/>
              </w:rPr>
              <w:t>禁用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4081" w:type="dxa"/>
            <w:gridSpan w:val="3"/>
            <w:tcBorders>
              <w:top w:val="single" w:color="000000" w:sz="6" w:space="0"/>
              <w:left w:val="single" w:color="000000" w:sz="6" w:space="0"/>
            </w:tcBorders>
            <w:vAlign w:val="top"/>
          </w:tcPr>
          <w:p>
            <w:pPr>
              <w:pStyle w:val="7"/>
              <w:spacing w:before="69" w:line="220" w:lineRule="auto"/>
              <w:ind w:left="113"/>
            </w:pPr>
            <w:r>
              <w:rPr>
                <w:spacing w:val="-2"/>
              </w:rPr>
              <w:t>纤维含量/%</w:t>
            </w:r>
          </w:p>
        </w:tc>
        <w:tc>
          <w:tcPr>
            <w:tcW w:w="4718" w:type="dxa"/>
            <w:tcBorders>
              <w:top w:val="single" w:color="000000" w:sz="6" w:space="0"/>
              <w:right w:val="single" w:color="000000" w:sz="6" w:space="0"/>
            </w:tcBorders>
            <w:vAlign w:val="top"/>
          </w:tcPr>
          <w:p>
            <w:pPr>
              <w:pStyle w:val="7"/>
              <w:spacing w:before="69" w:line="220" w:lineRule="auto"/>
              <w:ind w:left="114"/>
            </w:pPr>
            <w:r>
              <w:rPr>
                <w:spacing w:val="-1"/>
              </w:rPr>
              <w:t>符合</w:t>
            </w:r>
            <w:r>
              <w:rPr>
                <w:spacing w:val="-42"/>
              </w:rPr>
              <w:t xml:space="preserve"> </w:t>
            </w:r>
            <w:r>
              <w:rPr>
                <w:spacing w:val="-1"/>
              </w:rPr>
              <w:t>GB/T 29862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4081" w:type="dxa"/>
            <w:gridSpan w:val="3"/>
            <w:tcBorders>
              <w:left w:val="single" w:color="000000" w:sz="6" w:space="0"/>
            </w:tcBorders>
            <w:vAlign w:val="top"/>
          </w:tcPr>
          <w:p>
            <w:pPr>
              <w:pStyle w:val="7"/>
              <w:spacing w:before="60" w:line="228" w:lineRule="auto"/>
              <w:ind w:left="109"/>
            </w:pPr>
            <w:r>
              <w:rPr>
                <w:spacing w:val="-3"/>
              </w:rPr>
              <w:t>摇粒绒面料单位面积质量/</w:t>
            </w:r>
            <w:r>
              <w:rPr>
                <w:spacing w:val="53"/>
              </w:rPr>
              <w:t xml:space="preserve"> </w:t>
            </w:r>
            <w:r>
              <w:rPr>
                <w:spacing w:val="-3"/>
              </w:rPr>
              <w:t>( g/m</w:t>
            </w:r>
            <w:r>
              <w:rPr>
                <w:spacing w:val="-3"/>
                <w:position w:val="8"/>
                <w:sz w:val="8"/>
                <w:szCs w:val="8"/>
              </w:rPr>
              <w:t>2</w:t>
            </w:r>
            <w:r>
              <w:rPr>
                <w:spacing w:val="-3"/>
              </w:rPr>
              <w:t>)</w:t>
            </w:r>
          </w:p>
        </w:tc>
        <w:tc>
          <w:tcPr>
            <w:tcW w:w="4718" w:type="dxa"/>
            <w:tcBorders>
              <w:right w:val="single" w:color="000000" w:sz="6" w:space="0"/>
            </w:tcBorders>
            <w:vAlign w:val="top"/>
          </w:tcPr>
          <w:p>
            <w:pPr>
              <w:pStyle w:val="7"/>
              <w:spacing w:before="73" w:line="238" w:lineRule="auto"/>
              <w:ind w:left="130"/>
            </w:pPr>
            <w:r>
              <w:rPr>
                <w:spacing w:val="-6"/>
              </w:rPr>
              <w:t>≥280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4081" w:type="dxa"/>
            <w:gridSpan w:val="3"/>
            <w:tcBorders>
              <w:left w:val="single" w:color="000000" w:sz="6" w:space="0"/>
            </w:tcBorders>
            <w:vAlign w:val="top"/>
          </w:tcPr>
          <w:p>
            <w:pPr>
              <w:pStyle w:val="7"/>
              <w:spacing w:before="75" w:line="221" w:lineRule="auto"/>
              <w:ind w:left="111"/>
            </w:pPr>
            <w:r>
              <w:rPr>
                <w:spacing w:val="-2"/>
              </w:rPr>
              <w:t>纰裂程度/mm</w:t>
            </w:r>
          </w:p>
        </w:tc>
        <w:tc>
          <w:tcPr>
            <w:tcW w:w="4718" w:type="dxa"/>
            <w:tcBorders>
              <w:right w:val="single" w:color="000000" w:sz="6" w:space="0"/>
            </w:tcBorders>
            <w:vAlign w:val="top"/>
          </w:tcPr>
          <w:p>
            <w:pPr>
              <w:pStyle w:val="7"/>
              <w:spacing w:before="92" w:line="237" w:lineRule="auto"/>
              <w:ind w:left="125"/>
            </w:pPr>
            <w:r>
              <w:rPr>
                <w:spacing w:val="-10"/>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2100" w:type="dxa"/>
            <w:vMerge w:val="restart"/>
            <w:tcBorders>
              <w:left w:val="single" w:color="000000" w:sz="6" w:space="0"/>
              <w:bottom w:val="nil"/>
            </w:tcBorders>
            <w:vAlign w:val="top"/>
          </w:tcPr>
          <w:p>
            <w:pPr>
              <w:spacing w:line="329" w:lineRule="auto"/>
              <w:rPr>
                <w:rFonts w:ascii="Arial"/>
                <w:sz w:val="21"/>
              </w:rPr>
            </w:pPr>
          </w:p>
          <w:p>
            <w:pPr>
              <w:spacing w:line="329" w:lineRule="auto"/>
              <w:rPr>
                <w:rFonts w:ascii="Arial"/>
                <w:sz w:val="21"/>
              </w:rPr>
            </w:pPr>
          </w:p>
          <w:p>
            <w:pPr>
              <w:pStyle w:val="7"/>
              <w:spacing w:before="58" w:line="221" w:lineRule="auto"/>
              <w:ind w:left="112"/>
            </w:pPr>
            <w:r>
              <w:rPr>
                <w:spacing w:val="-2"/>
              </w:rPr>
              <w:t>染色牢度/级</w:t>
            </w:r>
          </w:p>
        </w:tc>
        <w:tc>
          <w:tcPr>
            <w:tcW w:w="990" w:type="dxa"/>
            <w:vMerge w:val="restart"/>
            <w:tcBorders>
              <w:bottom w:val="nil"/>
            </w:tcBorders>
            <w:vAlign w:val="top"/>
          </w:tcPr>
          <w:p>
            <w:pPr>
              <w:pStyle w:val="7"/>
              <w:spacing w:before="236" w:line="220" w:lineRule="auto"/>
              <w:ind w:left="110"/>
            </w:pPr>
            <w:r>
              <w:rPr>
                <w:spacing w:val="-5"/>
              </w:rPr>
              <w:t>耐水</w:t>
            </w:r>
          </w:p>
        </w:tc>
        <w:tc>
          <w:tcPr>
            <w:tcW w:w="991" w:type="dxa"/>
            <w:vAlign w:val="top"/>
          </w:tcPr>
          <w:p>
            <w:pPr>
              <w:pStyle w:val="7"/>
              <w:spacing w:before="74" w:line="222" w:lineRule="auto"/>
              <w:ind w:left="109"/>
            </w:pPr>
            <w:r>
              <w:rPr>
                <w:spacing w:val="-4"/>
              </w:rPr>
              <w:t>变色</w:t>
            </w:r>
          </w:p>
        </w:tc>
        <w:tc>
          <w:tcPr>
            <w:tcW w:w="4718" w:type="dxa"/>
            <w:tcBorders>
              <w:right w:val="single" w:color="000000" w:sz="6" w:space="0"/>
            </w:tcBorders>
            <w:vAlign w:val="top"/>
          </w:tcPr>
          <w:p>
            <w:pPr>
              <w:pStyle w:val="7"/>
              <w:spacing w:before="74" w:line="237" w:lineRule="auto"/>
              <w:ind w:left="130"/>
            </w:pPr>
            <w:r>
              <w:rPr>
                <w:spacing w:val="-6"/>
              </w:rPr>
              <w:t>≥3-4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2100" w:type="dxa"/>
            <w:vMerge w:val="continue"/>
            <w:tcBorders>
              <w:top w:val="nil"/>
              <w:left w:val="single" w:color="000000" w:sz="6" w:space="0"/>
              <w:bottom w:val="nil"/>
            </w:tcBorders>
            <w:vAlign w:val="top"/>
          </w:tcPr>
          <w:p>
            <w:pPr>
              <w:rPr>
                <w:rFonts w:ascii="Arial"/>
                <w:sz w:val="21"/>
              </w:rPr>
            </w:pPr>
          </w:p>
        </w:tc>
        <w:tc>
          <w:tcPr>
            <w:tcW w:w="990" w:type="dxa"/>
            <w:vMerge w:val="continue"/>
            <w:tcBorders>
              <w:top w:val="nil"/>
            </w:tcBorders>
            <w:vAlign w:val="top"/>
          </w:tcPr>
          <w:p>
            <w:pPr>
              <w:rPr>
                <w:rFonts w:ascii="Arial"/>
                <w:sz w:val="21"/>
              </w:rPr>
            </w:pPr>
          </w:p>
        </w:tc>
        <w:tc>
          <w:tcPr>
            <w:tcW w:w="991" w:type="dxa"/>
            <w:vAlign w:val="top"/>
          </w:tcPr>
          <w:p>
            <w:pPr>
              <w:pStyle w:val="7"/>
              <w:spacing w:before="78" w:line="223" w:lineRule="auto"/>
              <w:ind w:left="113"/>
            </w:pPr>
            <w:r>
              <w:rPr>
                <w:spacing w:val="-6"/>
              </w:rPr>
              <w:t>沾色</w:t>
            </w:r>
          </w:p>
        </w:tc>
        <w:tc>
          <w:tcPr>
            <w:tcW w:w="4718" w:type="dxa"/>
            <w:tcBorders>
              <w:right w:val="single" w:color="000000" w:sz="6" w:space="0"/>
            </w:tcBorders>
            <w:vAlign w:val="top"/>
          </w:tcPr>
          <w:p>
            <w:pPr>
              <w:pStyle w:val="7"/>
              <w:spacing w:before="78" w:line="233" w:lineRule="auto"/>
              <w:ind w:left="130"/>
            </w:pPr>
            <w:r>
              <w:rPr>
                <w:spacing w:val="-6"/>
              </w:rPr>
              <w:t>≥3-4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2100" w:type="dxa"/>
            <w:vMerge w:val="continue"/>
            <w:tcBorders>
              <w:top w:val="nil"/>
              <w:left w:val="single" w:color="000000" w:sz="6" w:space="0"/>
              <w:bottom w:val="nil"/>
            </w:tcBorders>
            <w:vAlign w:val="top"/>
          </w:tcPr>
          <w:p>
            <w:pPr>
              <w:rPr>
                <w:rFonts w:ascii="Arial"/>
                <w:sz w:val="21"/>
              </w:rPr>
            </w:pPr>
          </w:p>
        </w:tc>
        <w:tc>
          <w:tcPr>
            <w:tcW w:w="990" w:type="dxa"/>
            <w:vMerge w:val="restart"/>
            <w:tcBorders>
              <w:bottom w:val="nil"/>
            </w:tcBorders>
            <w:vAlign w:val="top"/>
          </w:tcPr>
          <w:p>
            <w:pPr>
              <w:pStyle w:val="7"/>
              <w:spacing w:before="84" w:line="219" w:lineRule="auto"/>
              <w:ind w:left="110"/>
            </w:pPr>
            <w:r>
              <w:rPr>
                <w:spacing w:val="-6"/>
              </w:rPr>
              <w:t>耐</w:t>
            </w:r>
            <w:r>
              <w:rPr>
                <w:spacing w:val="35"/>
              </w:rPr>
              <w:t xml:space="preserve"> </w:t>
            </w:r>
            <w:r>
              <w:rPr>
                <w:spacing w:val="-6"/>
              </w:rPr>
              <w:t>汗</w:t>
            </w:r>
            <w:r>
              <w:rPr>
                <w:spacing w:val="35"/>
              </w:rPr>
              <w:t xml:space="preserve"> </w:t>
            </w:r>
            <w:r>
              <w:rPr>
                <w:spacing w:val="-6"/>
              </w:rPr>
              <w:t>渍</w:t>
            </w:r>
          </w:p>
          <w:p>
            <w:pPr>
              <w:pStyle w:val="7"/>
              <w:spacing w:before="97" w:line="222" w:lineRule="auto"/>
              <w:ind w:right="17"/>
              <w:jc w:val="right"/>
            </w:pPr>
            <w:r>
              <w:rPr>
                <w:spacing w:val="-11"/>
              </w:rPr>
              <w:t>（酸、碱）</w:t>
            </w:r>
          </w:p>
        </w:tc>
        <w:tc>
          <w:tcPr>
            <w:tcW w:w="991" w:type="dxa"/>
            <w:vAlign w:val="top"/>
          </w:tcPr>
          <w:p>
            <w:pPr>
              <w:pStyle w:val="7"/>
              <w:spacing w:before="78" w:line="222" w:lineRule="auto"/>
              <w:ind w:left="109"/>
            </w:pPr>
            <w:r>
              <w:rPr>
                <w:spacing w:val="-4"/>
              </w:rPr>
              <w:t>变色</w:t>
            </w:r>
          </w:p>
        </w:tc>
        <w:tc>
          <w:tcPr>
            <w:tcW w:w="4718" w:type="dxa"/>
            <w:tcBorders>
              <w:right w:val="single" w:color="000000" w:sz="6" w:space="0"/>
            </w:tcBorders>
            <w:vAlign w:val="top"/>
          </w:tcPr>
          <w:p>
            <w:pPr>
              <w:pStyle w:val="7"/>
              <w:spacing w:before="78" w:line="233" w:lineRule="auto"/>
              <w:ind w:left="130"/>
            </w:pPr>
            <w:r>
              <w:rPr>
                <w:spacing w:val="-6"/>
              </w:rPr>
              <w:t>≥3-4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2100" w:type="dxa"/>
            <w:vMerge w:val="continue"/>
            <w:tcBorders>
              <w:top w:val="nil"/>
              <w:left w:val="single" w:color="000000" w:sz="6" w:space="0"/>
              <w:bottom w:val="nil"/>
            </w:tcBorders>
            <w:vAlign w:val="top"/>
          </w:tcPr>
          <w:p>
            <w:pPr>
              <w:rPr>
                <w:rFonts w:ascii="Arial"/>
                <w:sz w:val="21"/>
              </w:rPr>
            </w:pPr>
          </w:p>
        </w:tc>
        <w:tc>
          <w:tcPr>
            <w:tcW w:w="990" w:type="dxa"/>
            <w:vMerge w:val="continue"/>
            <w:tcBorders>
              <w:top w:val="nil"/>
            </w:tcBorders>
            <w:vAlign w:val="top"/>
          </w:tcPr>
          <w:p>
            <w:pPr>
              <w:rPr>
                <w:rFonts w:ascii="Arial"/>
                <w:sz w:val="21"/>
              </w:rPr>
            </w:pPr>
          </w:p>
        </w:tc>
        <w:tc>
          <w:tcPr>
            <w:tcW w:w="991" w:type="dxa"/>
            <w:vAlign w:val="top"/>
          </w:tcPr>
          <w:p>
            <w:pPr>
              <w:pStyle w:val="7"/>
              <w:spacing w:before="79" w:line="223" w:lineRule="auto"/>
              <w:ind w:left="113"/>
            </w:pPr>
            <w:r>
              <w:rPr>
                <w:spacing w:val="-6"/>
              </w:rPr>
              <w:t>沾色</w:t>
            </w:r>
          </w:p>
        </w:tc>
        <w:tc>
          <w:tcPr>
            <w:tcW w:w="4718" w:type="dxa"/>
            <w:tcBorders>
              <w:right w:val="single" w:color="000000" w:sz="6" w:space="0"/>
            </w:tcBorders>
            <w:vAlign w:val="top"/>
          </w:tcPr>
          <w:p>
            <w:pPr>
              <w:pStyle w:val="7"/>
              <w:spacing w:before="79" w:line="232" w:lineRule="auto"/>
              <w:ind w:left="130"/>
            </w:pPr>
            <w:r>
              <w:rPr>
                <w:spacing w:val="-6"/>
              </w:rPr>
              <w:t>≥3-4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2100" w:type="dxa"/>
            <w:vMerge w:val="continue"/>
            <w:tcBorders>
              <w:top w:val="nil"/>
              <w:left w:val="single" w:color="000000" w:sz="6" w:space="0"/>
              <w:bottom w:val="single" w:color="000000" w:sz="6" w:space="0"/>
            </w:tcBorders>
            <w:vAlign w:val="top"/>
          </w:tcPr>
          <w:p>
            <w:pPr>
              <w:rPr>
                <w:rFonts w:ascii="Arial"/>
                <w:sz w:val="21"/>
              </w:rPr>
            </w:pPr>
          </w:p>
        </w:tc>
        <w:tc>
          <w:tcPr>
            <w:tcW w:w="1981" w:type="dxa"/>
            <w:gridSpan w:val="2"/>
            <w:tcBorders>
              <w:bottom w:val="single" w:color="000000" w:sz="6" w:space="0"/>
            </w:tcBorders>
            <w:vAlign w:val="top"/>
          </w:tcPr>
          <w:p>
            <w:pPr>
              <w:pStyle w:val="7"/>
              <w:spacing w:before="80" w:line="219" w:lineRule="auto"/>
              <w:ind w:left="110"/>
            </w:pPr>
            <w:r>
              <w:rPr>
                <w:spacing w:val="-3"/>
              </w:rPr>
              <w:t>耐干摩擦</w:t>
            </w:r>
          </w:p>
        </w:tc>
        <w:tc>
          <w:tcPr>
            <w:tcW w:w="4718" w:type="dxa"/>
            <w:tcBorders>
              <w:bottom w:val="single" w:color="000000" w:sz="6" w:space="0"/>
              <w:right w:val="single" w:color="000000" w:sz="6" w:space="0"/>
            </w:tcBorders>
            <w:vAlign w:val="top"/>
          </w:tcPr>
          <w:p>
            <w:pPr>
              <w:pStyle w:val="7"/>
              <w:spacing w:before="80" w:line="238" w:lineRule="auto"/>
              <w:ind w:left="130"/>
            </w:pPr>
            <w:r>
              <w:rPr>
                <w:spacing w:val="-6"/>
              </w:rPr>
              <w:t>≥3-4</w:t>
            </w:r>
          </w:p>
        </w:tc>
      </w:tr>
    </w:tbl>
    <w:p>
      <w:pPr>
        <w:rPr>
          <w:rFonts w:ascii="Arial"/>
          <w:sz w:val="21"/>
        </w:rPr>
      </w:pPr>
    </w:p>
    <w:p>
      <w:pPr>
        <w:spacing w:before="57"/>
      </w:pPr>
    </w:p>
    <w:tbl>
      <w:tblPr>
        <w:tblStyle w:val="8"/>
        <w:tblW w:w="879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9"/>
        <w:gridCol w:w="990"/>
        <w:gridCol w:w="990"/>
        <w:gridCol w:w="47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099" w:type="dxa"/>
            <w:vMerge w:val="restart"/>
            <w:tcBorders>
              <w:top w:val="single" w:color="000000" w:sz="6" w:space="0"/>
              <w:left w:val="single" w:color="000000" w:sz="6" w:space="0"/>
              <w:bottom w:val="nil"/>
            </w:tcBorders>
            <w:vAlign w:val="top"/>
          </w:tcPr>
          <w:p>
            <w:pPr>
              <w:rPr>
                <w:rFonts w:ascii="Arial"/>
                <w:sz w:val="21"/>
              </w:rPr>
            </w:pPr>
          </w:p>
        </w:tc>
        <w:tc>
          <w:tcPr>
            <w:tcW w:w="1980" w:type="dxa"/>
            <w:gridSpan w:val="2"/>
            <w:tcBorders>
              <w:top w:val="single" w:color="000000" w:sz="6" w:space="0"/>
            </w:tcBorders>
            <w:vAlign w:val="top"/>
          </w:tcPr>
          <w:p>
            <w:pPr>
              <w:pStyle w:val="7"/>
              <w:spacing w:before="72" w:line="220" w:lineRule="auto"/>
              <w:ind w:left="110"/>
            </w:pPr>
            <w:r>
              <w:rPr>
                <w:spacing w:val="-3"/>
              </w:rPr>
              <w:t>耐湿摩擦</w:t>
            </w:r>
          </w:p>
        </w:tc>
        <w:tc>
          <w:tcPr>
            <w:tcW w:w="4716" w:type="dxa"/>
            <w:tcBorders>
              <w:top w:val="single" w:color="000000" w:sz="6" w:space="0"/>
              <w:right w:val="single" w:color="000000" w:sz="6" w:space="0"/>
            </w:tcBorders>
            <w:vAlign w:val="top"/>
          </w:tcPr>
          <w:p>
            <w:pPr>
              <w:pStyle w:val="7"/>
              <w:spacing w:before="72" w:line="238" w:lineRule="auto"/>
              <w:ind w:left="130"/>
            </w:pPr>
            <w:r>
              <w:rPr>
                <w:spacing w:val="-13"/>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099" w:type="dxa"/>
            <w:vMerge w:val="continue"/>
            <w:tcBorders>
              <w:top w:val="nil"/>
              <w:left w:val="single" w:color="000000" w:sz="6" w:space="0"/>
              <w:bottom w:val="nil"/>
            </w:tcBorders>
            <w:vAlign w:val="top"/>
          </w:tcPr>
          <w:p>
            <w:pPr>
              <w:rPr>
                <w:rFonts w:ascii="Arial"/>
                <w:sz w:val="21"/>
              </w:rPr>
            </w:pPr>
          </w:p>
        </w:tc>
        <w:tc>
          <w:tcPr>
            <w:tcW w:w="990" w:type="dxa"/>
            <w:vMerge w:val="restart"/>
            <w:tcBorders>
              <w:bottom w:val="nil"/>
            </w:tcBorders>
            <w:vAlign w:val="top"/>
          </w:tcPr>
          <w:p>
            <w:pPr>
              <w:pStyle w:val="7"/>
              <w:spacing w:before="231" w:line="222" w:lineRule="auto"/>
              <w:ind w:left="110"/>
            </w:pPr>
            <w:r>
              <w:rPr>
                <w:spacing w:val="-4"/>
              </w:rPr>
              <w:t>耐皂洗</w:t>
            </w:r>
          </w:p>
        </w:tc>
        <w:tc>
          <w:tcPr>
            <w:tcW w:w="990" w:type="dxa"/>
            <w:vAlign w:val="top"/>
          </w:tcPr>
          <w:p>
            <w:pPr>
              <w:pStyle w:val="7"/>
              <w:spacing w:before="71" w:line="222" w:lineRule="auto"/>
              <w:ind w:left="109"/>
            </w:pPr>
            <w:r>
              <w:rPr>
                <w:spacing w:val="-4"/>
              </w:rPr>
              <w:t>变色</w:t>
            </w:r>
          </w:p>
        </w:tc>
        <w:tc>
          <w:tcPr>
            <w:tcW w:w="4716" w:type="dxa"/>
            <w:tcBorders>
              <w:right w:val="single" w:color="000000" w:sz="6" w:space="0"/>
            </w:tcBorders>
            <w:vAlign w:val="top"/>
          </w:tcPr>
          <w:p>
            <w:pPr>
              <w:pStyle w:val="7"/>
              <w:spacing w:before="71" w:line="236" w:lineRule="auto"/>
              <w:ind w:left="130"/>
            </w:pPr>
            <w:r>
              <w:rPr>
                <w:spacing w:val="-13"/>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2099" w:type="dxa"/>
            <w:vMerge w:val="continue"/>
            <w:tcBorders>
              <w:top w:val="nil"/>
              <w:left w:val="single" w:color="000000" w:sz="6" w:space="0"/>
              <w:bottom w:val="single" w:color="000000" w:sz="6" w:space="0"/>
            </w:tcBorders>
            <w:vAlign w:val="top"/>
          </w:tcPr>
          <w:p>
            <w:pPr>
              <w:rPr>
                <w:rFonts w:ascii="Arial"/>
                <w:sz w:val="21"/>
              </w:rPr>
            </w:pPr>
          </w:p>
        </w:tc>
        <w:tc>
          <w:tcPr>
            <w:tcW w:w="990" w:type="dxa"/>
            <w:vMerge w:val="continue"/>
            <w:tcBorders>
              <w:top w:val="nil"/>
              <w:bottom w:val="single" w:color="000000" w:sz="6" w:space="0"/>
            </w:tcBorders>
            <w:vAlign w:val="top"/>
          </w:tcPr>
          <w:p>
            <w:pPr>
              <w:rPr>
                <w:rFonts w:ascii="Arial"/>
                <w:sz w:val="21"/>
              </w:rPr>
            </w:pPr>
          </w:p>
        </w:tc>
        <w:tc>
          <w:tcPr>
            <w:tcW w:w="990" w:type="dxa"/>
            <w:tcBorders>
              <w:bottom w:val="single" w:color="000000" w:sz="6" w:space="0"/>
            </w:tcBorders>
            <w:vAlign w:val="top"/>
          </w:tcPr>
          <w:p>
            <w:pPr>
              <w:pStyle w:val="7"/>
              <w:spacing w:before="76" w:line="223" w:lineRule="auto"/>
              <w:ind w:left="113"/>
            </w:pPr>
            <w:r>
              <w:rPr>
                <w:spacing w:val="-6"/>
              </w:rPr>
              <w:t>沾色</w:t>
            </w:r>
          </w:p>
        </w:tc>
        <w:tc>
          <w:tcPr>
            <w:tcW w:w="4716" w:type="dxa"/>
            <w:tcBorders>
              <w:bottom w:val="single" w:color="000000" w:sz="6" w:space="0"/>
              <w:right w:val="single" w:color="000000" w:sz="6" w:space="0"/>
            </w:tcBorders>
            <w:vAlign w:val="top"/>
          </w:tcPr>
          <w:p>
            <w:pPr>
              <w:pStyle w:val="7"/>
              <w:spacing w:before="76" w:line="238" w:lineRule="auto"/>
              <w:ind w:left="130"/>
            </w:pPr>
            <w:r>
              <w:rPr>
                <w:spacing w:val="-6"/>
              </w:rPr>
              <w:t>≥3-4</w:t>
            </w:r>
          </w:p>
        </w:tc>
      </w:tr>
    </w:tbl>
    <w:p>
      <w:pPr>
        <w:spacing w:before="208" w:line="231" w:lineRule="auto"/>
        <w:ind w:left="3743"/>
        <w:outlineLvl w:val="0"/>
        <w:rPr>
          <w:rFonts w:ascii="黑体" w:hAnsi="黑体" w:eastAsia="黑体" w:cs="黑体"/>
          <w:sz w:val="20"/>
          <w:szCs w:val="20"/>
        </w:rPr>
      </w:pPr>
      <w:r>
        <w:rPr>
          <w:rFonts w:ascii="黑体" w:hAnsi="黑体" w:eastAsia="黑体" w:cs="黑体"/>
          <w:spacing w:val="3"/>
          <w:sz w:val="20"/>
          <w:szCs w:val="20"/>
        </w:rPr>
        <w:t>表</w:t>
      </w:r>
      <w:r>
        <w:rPr>
          <w:rFonts w:ascii="黑体" w:hAnsi="黑体" w:eastAsia="黑体" w:cs="黑体"/>
          <w:spacing w:val="-35"/>
          <w:sz w:val="20"/>
          <w:szCs w:val="20"/>
        </w:rPr>
        <w:t xml:space="preserve"> </w:t>
      </w:r>
      <w:r>
        <w:rPr>
          <w:rFonts w:ascii="黑体" w:hAnsi="黑体" w:eastAsia="黑体" w:cs="黑体"/>
          <w:spacing w:val="3"/>
          <w:sz w:val="20"/>
          <w:szCs w:val="20"/>
        </w:rPr>
        <w:t>7</w:t>
      </w:r>
      <w:r>
        <w:rPr>
          <w:rFonts w:ascii="黑体" w:hAnsi="黑体" w:eastAsia="黑体" w:cs="黑体"/>
          <w:spacing w:val="9"/>
          <w:sz w:val="20"/>
          <w:szCs w:val="20"/>
        </w:rPr>
        <w:t xml:space="preserve">  </w:t>
      </w:r>
      <w:r>
        <w:rPr>
          <w:rFonts w:ascii="黑体" w:hAnsi="黑体" w:eastAsia="黑体" w:cs="黑体"/>
          <w:spacing w:val="3"/>
          <w:sz w:val="20"/>
          <w:szCs w:val="20"/>
        </w:rPr>
        <w:t>绳带要求</w:t>
      </w:r>
    </w:p>
    <w:p>
      <w:pPr>
        <w:spacing w:line="165" w:lineRule="exact"/>
      </w:pPr>
    </w:p>
    <w:tbl>
      <w:tblPr>
        <w:tblStyle w:val="8"/>
        <w:tblW w:w="879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3377"/>
        <w:gridCol w:w="47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683" w:type="dxa"/>
            <w:tcBorders>
              <w:top w:val="single" w:color="000000" w:sz="6" w:space="0"/>
              <w:left w:val="single" w:color="000000" w:sz="6" w:space="0"/>
              <w:bottom w:val="single" w:color="000000" w:sz="6" w:space="0"/>
            </w:tcBorders>
            <w:vAlign w:val="top"/>
          </w:tcPr>
          <w:p>
            <w:pPr>
              <w:pStyle w:val="7"/>
              <w:spacing w:before="71" w:line="222" w:lineRule="auto"/>
              <w:ind w:left="156"/>
            </w:pPr>
            <w:r>
              <w:rPr>
                <w:spacing w:val="-4"/>
              </w:rPr>
              <w:t>序号</w:t>
            </w:r>
          </w:p>
        </w:tc>
        <w:tc>
          <w:tcPr>
            <w:tcW w:w="3377" w:type="dxa"/>
            <w:tcBorders>
              <w:top w:val="single" w:color="000000" w:sz="6" w:space="0"/>
              <w:bottom w:val="single" w:color="000000" w:sz="6" w:space="0"/>
            </w:tcBorders>
            <w:vAlign w:val="top"/>
          </w:tcPr>
          <w:p>
            <w:pPr>
              <w:pStyle w:val="7"/>
              <w:spacing w:before="71" w:line="221" w:lineRule="auto"/>
              <w:ind w:left="1019"/>
            </w:pPr>
            <w:r>
              <w:rPr>
                <w:spacing w:val="-2"/>
              </w:rPr>
              <w:t>7岁以下学生校服</w:t>
            </w:r>
          </w:p>
        </w:tc>
        <w:tc>
          <w:tcPr>
            <w:tcW w:w="4735" w:type="dxa"/>
            <w:tcBorders>
              <w:top w:val="single" w:color="000000" w:sz="6" w:space="0"/>
              <w:bottom w:val="single" w:color="000000" w:sz="6" w:space="0"/>
              <w:right w:val="single" w:color="000000" w:sz="6" w:space="0"/>
            </w:tcBorders>
            <w:vAlign w:val="top"/>
          </w:tcPr>
          <w:p>
            <w:pPr>
              <w:pStyle w:val="7"/>
              <w:spacing w:before="71" w:line="221" w:lineRule="auto"/>
              <w:ind w:left="1610"/>
            </w:pPr>
            <w:r>
              <w:rPr>
                <w:spacing w:val="-2"/>
              </w:rPr>
              <w:t>7岁及以上学生校服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2" w:hRule="atLeast"/>
        </w:trPr>
        <w:tc>
          <w:tcPr>
            <w:tcW w:w="683" w:type="dxa"/>
            <w:tcBorders>
              <w:top w:val="single" w:color="000000" w:sz="6" w:space="0"/>
              <w:left w:val="single" w:color="000000" w:sz="6" w:space="0"/>
            </w:tcBorders>
            <w:vAlign w:val="top"/>
          </w:tcPr>
          <w:p>
            <w:pPr>
              <w:spacing w:line="311" w:lineRule="auto"/>
              <w:rPr>
                <w:rFonts w:ascii="Arial"/>
                <w:sz w:val="21"/>
              </w:rPr>
            </w:pPr>
          </w:p>
          <w:p>
            <w:pPr>
              <w:spacing w:line="312" w:lineRule="auto"/>
              <w:rPr>
                <w:rFonts w:ascii="Arial"/>
                <w:sz w:val="21"/>
              </w:rPr>
            </w:pPr>
          </w:p>
          <w:p>
            <w:pPr>
              <w:pStyle w:val="7"/>
              <w:spacing w:before="59" w:line="242" w:lineRule="auto"/>
              <w:ind w:left="307"/>
            </w:pPr>
            <w:r>
              <w:t>1</w:t>
            </w:r>
          </w:p>
        </w:tc>
        <w:tc>
          <w:tcPr>
            <w:tcW w:w="3377" w:type="dxa"/>
            <w:tcBorders>
              <w:top w:val="single" w:color="000000" w:sz="6" w:space="0"/>
            </w:tcBorders>
            <w:vAlign w:val="top"/>
          </w:tcPr>
          <w:p>
            <w:pPr>
              <w:spacing w:line="311" w:lineRule="auto"/>
              <w:rPr>
                <w:rFonts w:ascii="Arial"/>
                <w:sz w:val="21"/>
              </w:rPr>
            </w:pPr>
          </w:p>
          <w:p>
            <w:pPr>
              <w:spacing w:line="312" w:lineRule="auto"/>
              <w:rPr>
                <w:rFonts w:ascii="Arial"/>
                <w:sz w:val="21"/>
              </w:rPr>
            </w:pPr>
          </w:p>
          <w:p>
            <w:pPr>
              <w:pStyle w:val="7"/>
              <w:spacing w:before="59" w:line="220" w:lineRule="auto"/>
              <w:ind w:left="108"/>
            </w:pPr>
            <w:r>
              <w:rPr>
                <w:spacing w:val="-1"/>
              </w:rPr>
              <w:t>头部和颈部不应有任何绳带</w:t>
            </w:r>
          </w:p>
        </w:tc>
        <w:tc>
          <w:tcPr>
            <w:tcW w:w="4735" w:type="dxa"/>
            <w:tcBorders>
              <w:top w:val="single" w:color="000000" w:sz="6" w:space="0"/>
              <w:right w:val="single" w:color="000000" w:sz="6" w:space="0"/>
            </w:tcBorders>
            <w:vAlign w:val="top"/>
          </w:tcPr>
          <w:p>
            <w:pPr>
              <w:pStyle w:val="7"/>
              <w:keepNext w:val="0"/>
              <w:keepLines w:val="0"/>
              <w:pageBreakBefore w:val="0"/>
              <w:widowControl/>
              <w:kinsoku w:val="0"/>
              <w:wordWrap/>
              <w:overflowPunct/>
              <w:topLinePunct w:val="0"/>
              <w:autoSpaceDE w:val="0"/>
              <w:autoSpaceDN w:val="0"/>
              <w:bidi w:val="0"/>
              <w:adjustRightInd w:val="0"/>
              <w:snapToGrid w:val="0"/>
              <w:spacing w:line="240" w:lineRule="exact"/>
              <w:ind w:left="113" w:right="102" w:firstLine="0"/>
              <w:jc w:val="both"/>
              <w:textAlignment w:val="baseline"/>
            </w:pPr>
            <w:r>
              <w:t>头部和颈部调整服装尺寸的绳带不应有自由端，其他绳带</w:t>
            </w:r>
            <w:r>
              <w:rPr>
                <w:spacing w:val="5"/>
              </w:rPr>
              <w:t xml:space="preserve"> </w:t>
            </w:r>
            <w:r>
              <w:t>不应有长度超过75mm的自由端。头部和颈部：当服装平摊</w:t>
            </w:r>
            <w:r>
              <w:rPr>
                <w:spacing w:val="8"/>
              </w:rPr>
              <w:t xml:space="preserve"> </w:t>
            </w:r>
            <w:r>
              <w:t>至最大尺寸时不应有突出的绳圈，当服装平摊至合适的穿</w:t>
            </w:r>
            <w:r>
              <w:rPr>
                <w:spacing w:val="8"/>
              </w:rPr>
              <w:t xml:space="preserve"> </w:t>
            </w:r>
            <w:r>
              <w:rPr>
                <w:spacing w:val="4"/>
              </w:rPr>
              <w:t>着尺寸时突出的绳圈周长不应超过150</w:t>
            </w:r>
            <w:r>
              <w:t>mm</w:t>
            </w:r>
            <w:r>
              <w:rPr>
                <w:spacing w:val="4"/>
              </w:rPr>
              <w:t>；除肩</w:t>
            </w:r>
            <w:r>
              <w:rPr>
                <w:spacing w:val="3"/>
              </w:rPr>
              <w:t>带和颈带</w:t>
            </w:r>
            <w:r>
              <w:t xml:space="preserve"> </w:t>
            </w:r>
            <w:r>
              <w:rPr>
                <w:spacing w:val="-1"/>
              </w:rPr>
              <w:t>外，其他绳带不应使用弹性绳带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683" w:type="dxa"/>
            <w:tcBorders>
              <w:left w:val="single" w:color="000000" w:sz="6" w:space="0"/>
            </w:tcBorders>
            <w:vAlign w:val="top"/>
          </w:tcPr>
          <w:p>
            <w:pPr>
              <w:spacing w:line="321" w:lineRule="auto"/>
              <w:rPr>
                <w:rFonts w:ascii="Arial"/>
                <w:sz w:val="21"/>
              </w:rPr>
            </w:pPr>
          </w:p>
          <w:p>
            <w:pPr>
              <w:pStyle w:val="7"/>
              <w:spacing w:before="58" w:line="242" w:lineRule="auto"/>
              <w:ind w:left="296"/>
            </w:pPr>
            <w:r>
              <w:t>2</w:t>
            </w:r>
          </w:p>
        </w:tc>
        <w:tc>
          <w:tcPr>
            <w:tcW w:w="3377" w:type="dxa"/>
            <w:vAlign w:val="top"/>
          </w:tcPr>
          <w:p>
            <w:pPr>
              <w:pStyle w:val="7"/>
              <w:spacing w:before="69" w:line="294" w:lineRule="auto"/>
              <w:ind w:left="108" w:right="105" w:hanging="2"/>
              <w:jc w:val="both"/>
            </w:pPr>
            <w:r>
              <w:rPr>
                <w:spacing w:val="-5"/>
              </w:rPr>
              <w:t>肩带应是固定的、连续且无自由端的。肩</w:t>
            </w:r>
            <w:r>
              <w:rPr>
                <w:spacing w:val="9"/>
              </w:rPr>
              <w:t xml:space="preserve"> </w:t>
            </w:r>
            <w:r>
              <w:rPr>
                <w:spacing w:val="5"/>
              </w:rPr>
              <w:t>带上的装饰性绳带不应有长度超过75</w:t>
            </w:r>
            <w:r>
              <w:t>mm</w:t>
            </w:r>
            <w:r>
              <w:rPr>
                <w:spacing w:val="10"/>
              </w:rPr>
              <w:t xml:space="preserve"> </w:t>
            </w:r>
            <w:r>
              <w:rPr>
                <w:spacing w:val="-1"/>
              </w:rPr>
              <w:t>的自由端或周长超过75mm的绳圈</w:t>
            </w:r>
          </w:p>
        </w:tc>
        <w:tc>
          <w:tcPr>
            <w:tcW w:w="4735" w:type="dxa"/>
            <w:tcBorders>
              <w:right w:val="single" w:color="000000" w:sz="6" w:space="0"/>
            </w:tcBorders>
            <w:vAlign w:val="top"/>
          </w:tcPr>
          <w:p>
            <w:pPr>
              <w:spacing w:line="405" w:lineRule="auto"/>
              <w:rPr>
                <w:rFonts w:ascii="Arial"/>
                <w:sz w:val="21"/>
              </w:rPr>
            </w:pPr>
          </w:p>
          <w:p>
            <w:pPr>
              <w:pStyle w:val="7"/>
              <w:spacing w:before="59" w:line="122" w:lineRule="exact"/>
              <w:ind w:left="2324"/>
            </w:pPr>
            <w:r>
              <w:rPr>
                <w:position w:val="-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683" w:type="dxa"/>
            <w:tcBorders>
              <w:left w:val="single" w:color="000000" w:sz="6" w:space="0"/>
            </w:tcBorders>
            <w:vAlign w:val="top"/>
          </w:tcPr>
          <w:p>
            <w:pPr>
              <w:pStyle w:val="7"/>
              <w:spacing w:before="227"/>
              <w:ind w:left="298"/>
            </w:pPr>
            <w:r>
              <w:t>3</w:t>
            </w:r>
          </w:p>
        </w:tc>
        <w:tc>
          <w:tcPr>
            <w:tcW w:w="3377" w:type="dxa"/>
            <w:vAlign w:val="top"/>
          </w:tcPr>
          <w:p>
            <w:pPr>
              <w:pStyle w:val="7"/>
              <w:spacing w:before="71" w:line="280" w:lineRule="auto"/>
              <w:ind w:left="108" w:right="105" w:firstLine="12"/>
            </w:pPr>
            <w:r>
              <w:rPr>
                <w:spacing w:val="-6"/>
              </w:rPr>
              <w:t>固着在腰部的绳带，从固着点伸出的长度</w:t>
            </w:r>
            <w:r>
              <w:rPr>
                <w:spacing w:val="12"/>
              </w:rPr>
              <w:t xml:space="preserve"> </w:t>
            </w:r>
            <w:r>
              <w:rPr>
                <w:spacing w:val="-1"/>
              </w:rPr>
              <w:t>不应超过360mm，且不应超出服装底边</w:t>
            </w:r>
          </w:p>
        </w:tc>
        <w:tc>
          <w:tcPr>
            <w:tcW w:w="4735" w:type="dxa"/>
            <w:tcBorders>
              <w:right w:val="single" w:color="000000" w:sz="6" w:space="0"/>
            </w:tcBorders>
            <w:vAlign w:val="top"/>
          </w:tcPr>
          <w:p>
            <w:pPr>
              <w:pStyle w:val="7"/>
              <w:spacing w:before="227" w:line="220" w:lineRule="auto"/>
              <w:ind w:left="128"/>
            </w:pPr>
            <w:r>
              <w:rPr>
                <w:spacing w:val="-1"/>
              </w:rPr>
              <w:t>固着在腰部的绳带，从固着点伸出的长度不应超过360mm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83" w:type="dxa"/>
            <w:tcBorders>
              <w:left w:val="single" w:color="000000" w:sz="6" w:space="0"/>
            </w:tcBorders>
            <w:vAlign w:val="top"/>
          </w:tcPr>
          <w:p>
            <w:pPr>
              <w:pStyle w:val="7"/>
              <w:spacing w:before="231" w:line="242" w:lineRule="auto"/>
              <w:ind w:left="293"/>
            </w:pPr>
            <w:r>
              <w:t>4</w:t>
            </w:r>
          </w:p>
        </w:tc>
        <w:tc>
          <w:tcPr>
            <w:tcW w:w="3377" w:type="dxa"/>
            <w:vAlign w:val="top"/>
          </w:tcPr>
          <w:p>
            <w:pPr>
              <w:pStyle w:val="7"/>
              <w:spacing w:before="75" w:line="278" w:lineRule="auto"/>
              <w:ind w:left="120" w:right="105" w:hanging="12"/>
            </w:pPr>
            <w:r>
              <w:rPr>
                <w:spacing w:val="-5"/>
              </w:rPr>
              <w:t>短袖袖子平摊至最大尺寸时，袖口处绳带</w:t>
            </w:r>
            <w:r>
              <w:rPr>
                <w:spacing w:val="7"/>
              </w:rPr>
              <w:t xml:space="preserve"> </w:t>
            </w:r>
            <w:r>
              <w:rPr>
                <w:spacing w:val="-2"/>
              </w:rPr>
              <w:t>的伸出长度不应超过75mm</w:t>
            </w:r>
          </w:p>
        </w:tc>
        <w:tc>
          <w:tcPr>
            <w:tcW w:w="4735" w:type="dxa"/>
            <w:tcBorders>
              <w:right w:val="single" w:color="000000" w:sz="6" w:space="0"/>
            </w:tcBorders>
            <w:vAlign w:val="top"/>
          </w:tcPr>
          <w:p>
            <w:pPr>
              <w:pStyle w:val="7"/>
              <w:spacing w:before="75" w:line="278" w:lineRule="auto"/>
              <w:ind w:left="113" w:right="102" w:firstLine="1"/>
            </w:pPr>
            <w:r>
              <w:t>短袖袖子平摊至最大尺寸时袖口处绳带的伸出长度不应超</w:t>
            </w:r>
            <w:r>
              <w:rPr>
                <w:spacing w:val="6"/>
              </w:rPr>
              <w:t xml:space="preserve"> </w:t>
            </w:r>
            <w:r>
              <w:rPr>
                <w:spacing w:val="-2"/>
              </w:rPr>
              <w:t>过140mm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83" w:type="dxa"/>
            <w:tcBorders>
              <w:left w:val="single" w:color="000000" w:sz="6" w:space="0"/>
            </w:tcBorders>
            <w:vAlign w:val="top"/>
          </w:tcPr>
          <w:p>
            <w:pPr>
              <w:pStyle w:val="7"/>
              <w:spacing w:before="75" w:line="236" w:lineRule="auto"/>
              <w:ind w:left="298"/>
            </w:pPr>
            <w:r>
              <w:t>5</w:t>
            </w:r>
          </w:p>
        </w:tc>
        <w:tc>
          <w:tcPr>
            <w:tcW w:w="8112" w:type="dxa"/>
            <w:gridSpan w:val="2"/>
            <w:tcBorders>
              <w:right w:val="single" w:color="000000" w:sz="6" w:space="0"/>
            </w:tcBorders>
            <w:vAlign w:val="top"/>
          </w:tcPr>
          <w:p>
            <w:pPr>
              <w:pStyle w:val="7"/>
              <w:spacing w:before="76" w:line="220" w:lineRule="auto"/>
              <w:ind w:left="116"/>
            </w:pPr>
            <w:r>
              <w:rPr>
                <w:spacing w:val="-2"/>
              </w:rPr>
              <w:t>除腰带外，背部不应有绳带伸出或系着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83" w:type="dxa"/>
            <w:tcBorders>
              <w:left w:val="single" w:color="000000" w:sz="6" w:space="0"/>
            </w:tcBorders>
            <w:vAlign w:val="top"/>
          </w:tcPr>
          <w:p>
            <w:pPr>
              <w:pStyle w:val="7"/>
              <w:spacing w:before="76" w:line="235" w:lineRule="auto"/>
              <w:ind w:left="295"/>
            </w:pPr>
            <w:r>
              <w:t>6</w:t>
            </w:r>
          </w:p>
        </w:tc>
        <w:tc>
          <w:tcPr>
            <w:tcW w:w="8112" w:type="dxa"/>
            <w:gridSpan w:val="2"/>
            <w:tcBorders>
              <w:right w:val="single" w:color="000000" w:sz="6" w:space="0"/>
            </w:tcBorders>
            <w:vAlign w:val="top"/>
          </w:tcPr>
          <w:p>
            <w:pPr>
              <w:pStyle w:val="7"/>
              <w:spacing w:before="76" w:line="220" w:lineRule="auto"/>
              <w:ind w:left="106"/>
            </w:pPr>
            <w:r>
              <w:rPr>
                <w:spacing w:val="-1"/>
              </w:rPr>
              <w:t>长袖袖口处的绳带扣紧时应完全置于服装内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83" w:type="dxa"/>
            <w:tcBorders>
              <w:left w:val="single" w:color="000000" w:sz="6" w:space="0"/>
            </w:tcBorders>
            <w:vAlign w:val="top"/>
          </w:tcPr>
          <w:p>
            <w:pPr>
              <w:pStyle w:val="7"/>
              <w:spacing w:before="233"/>
              <w:ind w:left="298"/>
            </w:pPr>
            <w:r>
              <w:t>7</w:t>
            </w:r>
          </w:p>
        </w:tc>
        <w:tc>
          <w:tcPr>
            <w:tcW w:w="8112" w:type="dxa"/>
            <w:gridSpan w:val="2"/>
            <w:tcBorders>
              <w:right w:val="single" w:color="000000" w:sz="6" w:space="0"/>
            </w:tcBorders>
            <w:vAlign w:val="top"/>
          </w:tcPr>
          <w:p>
            <w:pPr>
              <w:pStyle w:val="7"/>
              <w:spacing w:before="77" w:line="277" w:lineRule="auto"/>
              <w:ind w:left="106" w:right="102"/>
            </w:pPr>
            <w:r>
              <w:rPr>
                <w:spacing w:val="-1"/>
              </w:rPr>
              <w:t>长至臀围线以下的服装，底边处的绳带不应超出服装下边缘。长至脚踝处的服装，底边处的绳带应该</w:t>
            </w:r>
            <w:r>
              <w:rPr>
                <w:spacing w:val="16"/>
              </w:rPr>
              <w:t xml:space="preserve"> </w:t>
            </w:r>
            <w:r>
              <w:rPr>
                <w:spacing w:val="-2"/>
              </w:rPr>
              <w:t>完全置于服装内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3" w:type="dxa"/>
            <w:tcBorders>
              <w:left w:val="single" w:color="000000" w:sz="6" w:space="0"/>
              <w:bottom w:val="single" w:color="000000" w:sz="6" w:space="0"/>
            </w:tcBorders>
            <w:vAlign w:val="top"/>
          </w:tcPr>
          <w:p>
            <w:pPr>
              <w:pStyle w:val="7"/>
              <w:spacing w:before="77" w:line="239" w:lineRule="auto"/>
              <w:ind w:left="295"/>
            </w:pPr>
            <w:r>
              <w:t>8</w:t>
            </w:r>
          </w:p>
        </w:tc>
        <w:tc>
          <w:tcPr>
            <w:tcW w:w="8112" w:type="dxa"/>
            <w:gridSpan w:val="2"/>
            <w:tcBorders>
              <w:bottom w:val="single" w:color="000000" w:sz="6" w:space="0"/>
              <w:right w:val="single" w:color="000000" w:sz="6" w:space="0"/>
            </w:tcBorders>
            <w:vAlign w:val="top"/>
          </w:tcPr>
          <w:p>
            <w:pPr>
              <w:pStyle w:val="7"/>
              <w:spacing w:before="77" w:line="217" w:lineRule="auto"/>
              <w:ind w:left="116"/>
            </w:pPr>
            <w:r>
              <w:t>除了第1项～第7项以外,服装平摊至最大尺寸时</w:t>
            </w:r>
            <w:r>
              <w:rPr>
                <w:spacing w:val="-1"/>
              </w:rPr>
              <w:t>，伸出的绳带长度不应超过140mm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683" w:type="dxa"/>
            <w:tcBorders>
              <w:top w:val="single" w:color="000000" w:sz="6" w:space="0"/>
              <w:left w:val="single" w:color="000000" w:sz="6" w:space="0"/>
            </w:tcBorders>
            <w:vAlign w:val="top"/>
          </w:tcPr>
          <w:p>
            <w:pPr>
              <w:pStyle w:val="7"/>
              <w:spacing w:before="75" w:line="231" w:lineRule="auto"/>
              <w:ind w:left="295"/>
            </w:pPr>
            <w:r>
              <w:t>9</w:t>
            </w:r>
          </w:p>
        </w:tc>
        <w:tc>
          <w:tcPr>
            <w:tcW w:w="8112" w:type="dxa"/>
            <w:gridSpan w:val="2"/>
            <w:tcBorders>
              <w:top w:val="single" w:color="000000" w:sz="6" w:space="0"/>
              <w:right w:val="single" w:color="000000" w:sz="6" w:space="0"/>
            </w:tcBorders>
            <w:vAlign w:val="top"/>
          </w:tcPr>
          <w:p>
            <w:pPr>
              <w:pStyle w:val="7"/>
              <w:spacing w:before="75" w:line="220" w:lineRule="auto"/>
              <w:ind w:left="106"/>
            </w:pPr>
            <w:r>
              <w:rPr>
                <w:spacing w:val="-1"/>
              </w:rPr>
              <w:t>绳带的自由末端不允许打结或使用立体装饰物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683" w:type="dxa"/>
            <w:tcBorders>
              <w:left w:val="single" w:color="000000" w:sz="6" w:space="0"/>
              <w:bottom w:val="single" w:color="000000" w:sz="6" w:space="0"/>
            </w:tcBorders>
            <w:vAlign w:val="top"/>
          </w:tcPr>
          <w:p>
            <w:pPr>
              <w:pStyle w:val="7"/>
              <w:spacing w:before="237"/>
              <w:ind w:left="262"/>
            </w:pPr>
            <w:r>
              <w:rPr>
                <w:spacing w:val="-10"/>
              </w:rPr>
              <w:t>10</w:t>
            </w:r>
          </w:p>
        </w:tc>
        <w:tc>
          <w:tcPr>
            <w:tcW w:w="8112" w:type="dxa"/>
            <w:gridSpan w:val="2"/>
            <w:tcBorders>
              <w:bottom w:val="single" w:color="000000" w:sz="6" w:space="0"/>
              <w:right w:val="single" w:color="000000" w:sz="6" w:space="0"/>
            </w:tcBorders>
            <w:vAlign w:val="top"/>
          </w:tcPr>
          <w:p>
            <w:pPr>
              <w:pStyle w:val="7"/>
              <w:spacing w:before="80" w:line="283" w:lineRule="auto"/>
              <w:ind w:left="106" w:right="102"/>
            </w:pPr>
            <w:r>
              <w:rPr>
                <w:spacing w:val="-1"/>
              </w:rPr>
              <w:t>两端固定且突出的绳圈的周长不应超过75mm；平贴在服装上的绳圈（如，串带）其两固定端的长度不</w:t>
            </w:r>
            <w:r>
              <w:rPr>
                <w:spacing w:val="18"/>
              </w:rPr>
              <w:t xml:space="preserve"> </w:t>
            </w:r>
            <w:r>
              <w:rPr>
                <w:spacing w:val="-1"/>
              </w:rPr>
              <w:t>应超过75mm</w:t>
            </w:r>
          </w:p>
        </w:tc>
      </w:tr>
    </w:tbl>
    <w:p>
      <w:pPr>
        <w:pStyle w:val="2"/>
        <w:spacing w:before="52" w:line="228" w:lineRule="auto"/>
        <w:ind w:left="129"/>
        <w:outlineLvl w:val="3"/>
      </w:pPr>
      <w:r>
        <w:rPr>
          <w:spacing w:val="6"/>
        </w:rPr>
        <w:t>3.6.3 冬装技术要求</w:t>
      </w:r>
    </w:p>
    <w:p>
      <w:pPr>
        <w:spacing w:before="220" w:line="231" w:lineRule="auto"/>
        <w:ind w:left="3532"/>
        <w:outlineLvl w:val="0"/>
        <w:rPr>
          <w:rFonts w:ascii="黑体" w:hAnsi="黑体" w:eastAsia="黑体" w:cs="黑体"/>
          <w:sz w:val="20"/>
          <w:szCs w:val="20"/>
        </w:rPr>
      </w:pPr>
      <w:r>
        <w:rPr>
          <w:rFonts w:ascii="黑体" w:hAnsi="黑体" w:eastAsia="黑体" w:cs="黑体"/>
          <w:spacing w:val="6"/>
          <w:sz w:val="20"/>
          <w:szCs w:val="20"/>
        </w:rPr>
        <w:t>表</w:t>
      </w:r>
      <w:r>
        <w:rPr>
          <w:rFonts w:ascii="黑体" w:hAnsi="黑体" w:eastAsia="黑体" w:cs="黑体"/>
          <w:spacing w:val="-37"/>
          <w:sz w:val="20"/>
          <w:szCs w:val="20"/>
        </w:rPr>
        <w:t xml:space="preserve"> </w:t>
      </w:r>
      <w:r>
        <w:rPr>
          <w:rFonts w:ascii="黑体" w:hAnsi="黑体" w:eastAsia="黑体" w:cs="黑体"/>
          <w:spacing w:val="6"/>
          <w:sz w:val="20"/>
          <w:szCs w:val="20"/>
        </w:rPr>
        <w:t>8  外观质量要求</w:t>
      </w:r>
    </w:p>
    <w:p>
      <w:pPr>
        <w:spacing w:line="167" w:lineRule="exact"/>
      </w:pPr>
    </w:p>
    <w:tbl>
      <w:tblPr>
        <w:tblStyle w:val="8"/>
        <w:tblW w:w="878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8"/>
        <w:gridCol w:w="1187"/>
        <w:gridCol w:w="61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665" w:type="dxa"/>
            <w:gridSpan w:val="2"/>
            <w:tcBorders>
              <w:top w:val="single" w:color="000000" w:sz="6" w:space="0"/>
              <w:left w:val="single" w:color="000000" w:sz="6" w:space="0"/>
              <w:bottom w:val="single" w:color="000000" w:sz="6" w:space="0"/>
            </w:tcBorders>
            <w:vAlign w:val="top"/>
          </w:tcPr>
          <w:p>
            <w:pPr>
              <w:pStyle w:val="7"/>
              <w:spacing w:before="70" w:line="221" w:lineRule="auto"/>
              <w:ind w:left="1154"/>
            </w:pPr>
            <w:r>
              <w:rPr>
                <w:spacing w:val="-5"/>
              </w:rPr>
              <w:t>项目</w:t>
            </w:r>
          </w:p>
        </w:tc>
        <w:tc>
          <w:tcPr>
            <w:tcW w:w="6119" w:type="dxa"/>
            <w:tcBorders>
              <w:top w:val="single" w:color="000000" w:sz="6" w:space="0"/>
              <w:bottom w:val="single" w:color="000000" w:sz="6" w:space="0"/>
              <w:right w:val="single" w:color="000000" w:sz="6" w:space="0"/>
            </w:tcBorders>
            <w:vAlign w:val="top"/>
          </w:tcPr>
          <w:p>
            <w:pPr>
              <w:pStyle w:val="7"/>
              <w:spacing w:before="69" w:line="222" w:lineRule="auto"/>
              <w:ind w:left="2881"/>
            </w:pPr>
            <w:r>
              <w:rPr>
                <w:spacing w:val="-4"/>
              </w:rPr>
              <w:t>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478" w:type="dxa"/>
            <w:vMerge w:val="restart"/>
            <w:tcBorders>
              <w:top w:val="single" w:color="000000" w:sz="6" w:space="0"/>
              <w:left w:val="single" w:color="000000" w:sz="6" w:space="0"/>
              <w:bottom w:val="nil"/>
            </w:tcBorders>
            <w:vAlign w:val="top"/>
          </w:tcPr>
          <w:p>
            <w:pPr>
              <w:pStyle w:val="7"/>
              <w:spacing w:before="225" w:line="227" w:lineRule="auto"/>
              <w:ind w:left="111"/>
            </w:pPr>
            <w:r>
              <w:rPr>
                <w:spacing w:val="-5"/>
              </w:rPr>
              <w:t>色差</w:t>
            </w:r>
          </w:p>
        </w:tc>
        <w:tc>
          <w:tcPr>
            <w:tcW w:w="1187" w:type="dxa"/>
            <w:tcBorders>
              <w:top w:val="single" w:color="000000" w:sz="6" w:space="0"/>
            </w:tcBorders>
            <w:vAlign w:val="top"/>
          </w:tcPr>
          <w:p>
            <w:pPr>
              <w:pStyle w:val="7"/>
              <w:spacing w:before="64" w:line="220" w:lineRule="auto"/>
              <w:ind w:left="109"/>
            </w:pPr>
            <w:r>
              <w:rPr>
                <w:spacing w:val="-5"/>
              </w:rPr>
              <w:t>单件</w:t>
            </w:r>
          </w:p>
        </w:tc>
        <w:tc>
          <w:tcPr>
            <w:tcW w:w="6119" w:type="dxa"/>
            <w:tcBorders>
              <w:top w:val="single" w:color="000000" w:sz="6" w:space="0"/>
              <w:right w:val="single" w:color="000000" w:sz="6" w:space="0"/>
            </w:tcBorders>
            <w:vAlign w:val="top"/>
          </w:tcPr>
          <w:p>
            <w:pPr>
              <w:pStyle w:val="7"/>
              <w:spacing w:before="63" w:line="221" w:lineRule="auto"/>
              <w:ind w:left="109"/>
            </w:pPr>
            <w:r>
              <w:rPr>
                <w:spacing w:val="-2"/>
              </w:rPr>
              <w:t>面料≥4</w:t>
            </w:r>
            <w:r>
              <w:rPr>
                <w:spacing w:val="-26"/>
              </w:rPr>
              <w:t xml:space="preserve"> </w:t>
            </w:r>
            <w:r>
              <w:rPr>
                <w:spacing w:val="-2"/>
              </w:rPr>
              <w:t>级， 里料≥3-4</w:t>
            </w:r>
            <w:r>
              <w:rPr>
                <w:spacing w:val="-35"/>
              </w:rPr>
              <w:t xml:space="preserve"> </w:t>
            </w:r>
            <w:r>
              <w:rPr>
                <w:spacing w:val="-2"/>
              </w:rPr>
              <w:t>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478" w:type="dxa"/>
            <w:vMerge w:val="continue"/>
            <w:tcBorders>
              <w:top w:val="nil"/>
              <w:left w:val="single" w:color="000000" w:sz="6" w:space="0"/>
            </w:tcBorders>
            <w:vAlign w:val="top"/>
          </w:tcPr>
          <w:p>
            <w:pPr>
              <w:rPr>
                <w:rFonts w:ascii="Arial"/>
                <w:sz w:val="21"/>
              </w:rPr>
            </w:pPr>
          </w:p>
        </w:tc>
        <w:tc>
          <w:tcPr>
            <w:tcW w:w="1187" w:type="dxa"/>
            <w:vAlign w:val="top"/>
          </w:tcPr>
          <w:p>
            <w:pPr>
              <w:pStyle w:val="7"/>
              <w:spacing w:before="69" w:line="221" w:lineRule="auto"/>
              <w:ind w:left="108"/>
            </w:pPr>
            <w:r>
              <w:rPr>
                <w:spacing w:val="-2"/>
              </w:rPr>
              <w:t>套装，同批</w:t>
            </w:r>
          </w:p>
        </w:tc>
        <w:tc>
          <w:tcPr>
            <w:tcW w:w="6119" w:type="dxa"/>
            <w:tcBorders>
              <w:right w:val="single" w:color="000000" w:sz="6" w:space="0"/>
            </w:tcBorders>
            <w:vAlign w:val="top"/>
          </w:tcPr>
          <w:p>
            <w:pPr>
              <w:pStyle w:val="7"/>
              <w:spacing w:before="69" w:line="222" w:lineRule="auto"/>
              <w:ind w:left="126"/>
            </w:pPr>
            <w:r>
              <w:rPr>
                <w:spacing w:val="-9"/>
              </w:rPr>
              <w:t>≥4</w:t>
            </w:r>
            <w:r>
              <w:rPr>
                <w:spacing w:val="-32"/>
              </w:rPr>
              <w:t xml:space="preserve"> </w:t>
            </w:r>
            <w:r>
              <w:rPr>
                <w:spacing w:val="-9"/>
              </w:rPr>
              <w:t>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2665" w:type="dxa"/>
            <w:gridSpan w:val="2"/>
            <w:tcBorders>
              <w:left w:val="single" w:color="000000" w:sz="6" w:space="0"/>
            </w:tcBorders>
            <w:vAlign w:val="top"/>
          </w:tcPr>
          <w:p>
            <w:pPr>
              <w:pStyle w:val="7"/>
              <w:spacing w:before="70" w:line="219" w:lineRule="auto"/>
              <w:ind w:left="109"/>
            </w:pPr>
            <w:r>
              <w:rPr>
                <w:spacing w:val="-2"/>
              </w:rPr>
              <w:t>布面疵点</w:t>
            </w:r>
          </w:p>
        </w:tc>
        <w:tc>
          <w:tcPr>
            <w:tcW w:w="6119" w:type="dxa"/>
            <w:tcBorders>
              <w:right w:val="single" w:color="000000" w:sz="6" w:space="0"/>
            </w:tcBorders>
            <w:vAlign w:val="top"/>
          </w:tcPr>
          <w:p>
            <w:pPr>
              <w:pStyle w:val="7"/>
              <w:spacing w:before="70" w:line="220" w:lineRule="auto"/>
              <w:ind w:left="110"/>
            </w:pPr>
            <w:r>
              <w:rPr>
                <w:spacing w:val="-1"/>
              </w:rPr>
              <w:t>主要部位不允许，次要部位允许轻微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478" w:type="dxa"/>
            <w:vMerge w:val="restart"/>
            <w:tcBorders>
              <w:left w:val="single" w:color="000000" w:sz="6" w:space="0"/>
              <w:bottom w:val="nil"/>
            </w:tcBorders>
            <w:vAlign w:val="top"/>
          </w:tcPr>
          <w:p>
            <w:pPr>
              <w:pStyle w:val="7"/>
              <w:spacing w:before="232" w:line="220" w:lineRule="auto"/>
              <w:ind w:left="108"/>
            </w:pPr>
            <w:r>
              <w:rPr>
                <w:spacing w:val="-2"/>
              </w:rPr>
              <w:t>对称部位互差</w:t>
            </w:r>
          </w:p>
        </w:tc>
        <w:tc>
          <w:tcPr>
            <w:tcW w:w="1187" w:type="dxa"/>
            <w:vAlign w:val="top"/>
          </w:tcPr>
          <w:p>
            <w:pPr>
              <w:pStyle w:val="7"/>
              <w:spacing w:before="71" w:line="239" w:lineRule="auto"/>
              <w:ind w:left="121"/>
            </w:pPr>
            <w:r>
              <w:rPr>
                <w:spacing w:val="23"/>
              </w:rPr>
              <w:t>&lt;20</w:t>
            </w:r>
            <w:r>
              <w:t>cm</w:t>
            </w:r>
          </w:p>
        </w:tc>
        <w:tc>
          <w:tcPr>
            <w:tcW w:w="6119" w:type="dxa"/>
            <w:tcBorders>
              <w:right w:val="single" w:color="000000" w:sz="6" w:space="0"/>
            </w:tcBorders>
            <w:vAlign w:val="top"/>
          </w:tcPr>
          <w:p>
            <w:pPr>
              <w:pStyle w:val="7"/>
              <w:spacing w:before="71" w:line="237" w:lineRule="auto"/>
              <w:ind w:left="121"/>
            </w:pPr>
            <w:r>
              <w:rPr>
                <w:spacing w:val="-5"/>
              </w:rPr>
              <w:t>≤5mm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478" w:type="dxa"/>
            <w:vMerge w:val="continue"/>
            <w:tcBorders>
              <w:top w:val="nil"/>
              <w:left w:val="single" w:color="000000" w:sz="6" w:space="0"/>
            </w:tcBorders>
            <w:vAlign w:val="top"/>
          </w:tcPr>
          <w:p>
            <w:pPr>
              <w:rPr>
                <w:rFonts w:ascii="Arial"/>
                <w:sz w:val="21"/>
              </w:rPr>
            </w:pPr>
          </w:p>
        </w:tc>
        <w:tc>
          <w:tcPr>
            <w:tcW w:w="1187" w:type="dxa"/>
            <w:vAlign w:val="top"/>
          </w:tcPr>
          <w:p>
            <w:pPr>
              <w:pStyle w:val="7"/>
              <w:spacing w:before="73" w:line="238" w:lineRule="auto"/>
              <w:ind w:left="125"/>
            </w:pPr>
            <w:r>
              <w:rPr>
                <w:spacing w:val="-5"/>
              </w:rPr>
              <w:t>≥20cm</w:t>
            </w:r>
          </w:p>
        </w:tc>
        <w:tc>
          <w:tcPr>
            <w:tcW w:w="6119" w:type="dxa"/>
            <w:tcBorders>
              <w:right w:val="single" w:color="000000" w:sz="6" w:space="0"/>
            </w:tcBorders>
            <w:vAlign w:val="top"/>
          </w:tcPr>
          <w:p>
            <w:pPr>
              <w:pStyle w:val="7"/>
              <w:spacing w:before="73" w:line="237" w:lineRule="auto"/>
              <w:ind w:left="121"/>
            </w:pPr>
            <w:r>
              <w:rPr>
                <w:spacing w:val="-5"/>
              </w:rPr>
              <w:t>≤8mm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2665" w:type="dxa"/>
            <w:gridSpan w:val="2"/>
            <w:tcBorders>
              <w:left w:val="single" w:color="000000" w:sz="6" w:space="0"/>
            </w:tcBorders>
            <w:vAlign w:val="top"/>
          </w:tcPr>
          <w:p>
            <w:pPr>
              <w:pStyle w:val="7"/>
              <w:spacing w:before="76" w:line="220" w:lineRule="auto"/>
              <w:ind w:left="108"/>
            </w:pPr>
            <w:r>
              <w:rPr>
                <w:spacing w:val="-2"/>
              </w:rPr>
              <w:t>对条对格 (≥10mm</w:t>
            </w:r>
            <w:r>
              <w:rPr>
                <w:spacing w:val="-22"/>
              </w:rPr>
              <w:t xml:space="preserve"> </w:t>
            </w:r>
            <w:r>
              <w:rPr>
                <w:spacing w:val="-2"/>
              </w:rPr>
              <w:t>的条格）</w:t>
            </w:r>
          </w:p>
        </w:tc>
        <w:tc>
          <w:tcPr>
            <w:tcW w:w="6119" w:type="dxa"/>
            <w:tcBorders>
              <w:right w:val="single" w:color="000000" w:sz="6" w:space="0"/>
            </w:tcBorders>
            <w:vAlign w:val="top"/>
          </w:tcPr>
          <w:p>
            <w:pPr>
              <w:pStyle w:val="7"/>
              <w:spacing w:before="76" w:line="220" w:lineRule="auto"/>
              <w:ind w:left="110"/>
            </w:pPr>
            <w:r>
              <w:rPr>
                <w:spacing w:val="-1"/>
              </w:rPr>
              <w:t>主要部位互差≤3mm，次要部位互差≤6mm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65" w:type="dxa"/>
            <w:gridSpan w:val="2"/>
            <w:tcBorders>
              <w:left w:val="single" w:color="000000" w:sz="6" w:space="0"/>
            </w:tcBorders>
            <w:vAlign w:val="top"/>
          </w:tcPr>
          <w:p>
            <w:pPr>
              <w:pStyle w:val="7"/>
              <w:spacing w:before="78" w:line="220" w:lineRule="auto"/>
              <w:ind w:left="129"/>
            </w:pPr>
            <w:r>
              <w:rPr>
                <w:spacing w:val="-10"/>
              </w:rPr>
              <w:t>门里襟</w:t>
            </w:r>
          </w:p>
        </w:tc>
        <w:tc>
          <w:tcPr>
            <w:tcW w:w="6119" w:type="dxa"/>
            <w:tcBorders>
              <w:right w:val="single" w:color="000000" w:sz="6" w:space="0"/>
            </w:tcBorders>
            <w:vAlign w:val="top"/>
          </w:tcPr>
          <w:p>
            <w:pPr>
              <w:pStyle w:val="7"/>
              <w:spacing w:before="78" w:line="220" w:lineRule="auto"/>
              <w:ind w:left="115"/>
            </w:pPr>
            <w:r>
              <w:rPr>
                <w:spacing w:val="1"/>
              </w:rPr>
              <w:t>允许轻微的不平直；门里襟长度互差不大于4</w:t>
            </w:r>
            <w:r>
              <w:t>mm</w:t>
            </w:r>
            <w:r>
              <w:rPr>
                <w:spacing w:val="1"/>
              </w:rPr>
              <w:t>；里襟不可长于门襟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65" w:type="dxa"/>
            <w:gridSpan w:val="2"/>
            <w:tcBorders>
              <w:left w:val="single" w:color="000000" w:sz="6" w:space="0"/>
            </w:tcBorders>
            <w:vAlign w:val="top"/>
          </w:tcPr>
          <w:p>
            <w:pPr>
              <w:pStyle w:val="7"/>
              <w:spacing w:before="78" w:line="222" w:lineRule="auto"/>
              <w:ind w:left="111"/>
            </w:pPr>
            <w:r>
              <w:rPr>
                <w:spacing w:val="-5"/>
              </w:rPr>
              <w:t>拉链</w:t>
            </w:r>
          </w:p>
        </w:tc>
        <w:tc>
          <w:tcPr>
            <w:tcW w:w="6119" w:type="dxa"/>
            <w:tcBorders>
              <w:right w:val="single" w:color="000000" w:sz="6" w:space="0"/>
            </w:tcBorders>
            <w:vAlign w:val="top"/>
          </w:tcPr>
          <w:p>
            <w:pPr>
              <w:pStyle w:val="7"/>
              <w:spacing w:before="78" w:line="220" w:lineRule="auto"/>
              <w:ind w:left="115"/>
            </w:pPr>
            <w:r>
              <w:rPr>
                <w:spacing w:val="-2"/>
              </w:rPr>
              <w:t>允许轻微的不平服和不顺直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65" w:type="dxa"/>
            <w:gridSpan w:val="2"/>
            <w:tcBorders>
              <w:left w:val="single" w:color="000000" w:sz="6" w:space="0"/>
            </w:tcBorders>
            <w:vAlign w:val="top"/>
          </w:tcPr>
          <w:p>
            <w:pPr>
              <w:pStyle w:val="7"/>
              <w:spacing w:before="79" w:line="220" w:lineRule="auto"/>
              <w:ind w:left="113"/>
            </w:pPr>
            <w:r>
              <w:rPr>
                <w:spacing w:val="-3"/>
              </w:rPr>
              <w:t>烫黄、烫焦</w:t>
            </w:r>
          </w:p>
        </w:tc>
        <w:tc>
          <w:tcPr>
            <w:tcW w:w="6119" w:type="dxa"/>
            <w:tcBorders>
              <w:right w:val="single" w:color="000000" w:sz="6" w:space="0"/>
            </w:tcBorders>
            <w:vAlign w:val="top"/>
          </w:tcPr>
          <w:p>
            <w:pPr>
              <w:pStyle w:val="7"/>
              <w:spacing w:before="79" w:line="220" w:lineRule="auto"/>
              <w:ind w:left="111"/>
            </w:pPr>
            <w:r>
              <w:rPr>
                <w:spacing w:val="-4"/>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665" w:type="dxa"/>
            <w:gridSpan w:val="2"/>
            <w:tcBorders>
              <w:left w:val="single" w:color="000000" w:sz="6" w:space="0"/>
              <w:bottom w:val="single" w:color="000000" w:sz="6" w:space="0"/>
            </w:tcBorders>
            <w:vAlign w:val="top"/>
          </w:tcPr>
          <w:p>
            <w:pPr>
              <w:pStyle w:val="7"/>
              <w:spacing w:before="79" w:line="221" w:lineRule="auto"/>
              <w:ind w:left="112"/>
            </w:pPr>
            <w:r>
              <w:rPr>
                <w:spacing w:val="-3"/>
              </w:rPr>
              <w:t>扣、扣眼</w:t>
            </w:r>
          </w:p>
        </w:tc>
        <w:tc>
          <w:tcPr>
            <w:tcW w:w="6119" w:type="dxa"/>
            <w:tcBorders>
              <w:bottom w:val="single" w:color="000000" w:sz="6" w:space="0"/>
              <w:right w:val="single" w:color="000000" w:sz="6" w:space="0"/>
            </w:tcBorders>
            <w:vAlign w:val="top"/>
          </w:tcPr>
          <w:p>
            <w:pPr>
              <w:pStyle w:val="7"/>
              <w:spacing w:before="79" w:line="221" w:lineRule="auto"/>
              <w:ind w:left="108"/>
            </w:pPr>
            <w:r>
              <w:rPr>
                <w:spacing w:val="1"/>
              </w:rPr>
              <w:t>锁眼、钉扣封结牢固；眼位距离均匀，互差不大于4</w:t>
            </w:r>
            <w:r>
              <w:t>mm</w:t>
            </w:r>
            <w:r>
              <w:rPr>
                <w:spacing w:val="1"/>
              </w:rPr>
              <w:t>；扣位与眼位互差不</w:t>
            </w:r>
          </w:p>
        </w:tc>
      </w:tr>
    </w:tbl>
    <w:p>
      <w:pPr>
        <w:spacing w:before="57"/>
      </w:pPr>
    </w:p>
    <w:tbl>
      <w:tblPr>
        <w:tblStyle w:val="8"/>
        <w:tblW w:w="878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65"/>
        <w:gridCol w:w="61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2665" w:type="dxa"/>
            <w:tcBorders>
              <w:top w:val="single" w:color="000000" w:sz="6" w:space="0"/>
              <w:left w:val="single" w:color="000000" w:sz="6" w:space="0"/>
            </w:tcBorders>
            <w:vAlign w:val="top"/>
          </w:tcPr>
          <w:p>
            <w:pPr>
              <w:rPr>
                <w:rFonts w:ascii="Arial"/>
                <w:sz w:val="21"/>
              </w:rPr>
            </w:pPr>
          </w:p>
        </w:tc>
        <w:tc>
          <w:tcPr>
            <w:tcW w:w="6119" w:type="dxa"/>
            <w:tcBorders>
              <w:top w:val="single" w:color="000000" w:sz="6" w:space="0"/>
              <w:right w:val="single" w:color="000000" w:sz="6" w:space="0"/>
            </w:tcBorders>
            <w:vAlign w:val="top"/>
          </w:tcPr>
          <w:p>
            <w:pPr>
              <w:pStyle w:val="7"/>
              <w:spacing w:before="62" w:line="221" w:lineRule="auto"/>
              <w:ind w:left="110"/>
            </w:pPr>
            <w:r>
              <w:rPr>
                <w:spacing w:val="-4"/>
              </w:rPr>
              <w:t>大于</w:t>
            </w:r>
            <w:r>
              <w:rPr>
                <w:spacing w:val="-34"/>
              </w:rPr>
              <w:t xml:space="preserve"> </w:t>
            </w:r>
            <w:r>
              <w:rPr>
                <w:spacing w:val="-4"/>
              </w:rPr>
              <w:t>3mm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665" w:type="dxa"/>
            <w:tcBorders>
              <w:left w:val="single" w:color="000000" w:sz="6" w:space="0"/>
            </w:tcBorders>
            <w:vAlign w:val="top"/>
          </w:tcPr>
          <w:p>
            <w:pPr>
              <w:pStyle w:val="7"/>
              <w:spacing w:before="223" w:line="221" w:lineRule="auto"/>
              <w:ind w:left="110"/>
            </w:pPr>
            <w:r>
              <w:rPr>
                <w:spacing w:val="-4"/>
              </w:rPr>
              <w:t>缝线</w:t>
            </w:r>
          </w:p>
        </w:tc>
        <w:tc>
          <w:tcPr>
            <w:tcW w:w="6119" w:type="dxa"/>
            <w:tcBorders>
              <w:right w:val="single" w:color="000000" w:sz="6" w:space="0"/>
            </w:tcBorders>
            <w:vAlign w:val="top"/>
          </w:tcPr>
          <w:p>
            <w:pPr>
              <w:pStyle w:val="7"/>
              <w:spacing w:before="68" w:line="282" w:lineRule="auto"/>
              <w:ind w:left="110" w:right="102"/>
            </w:pPr>
            <w:r>
              <w:rPr>
                <w:spacing w:val="-4"/>
              </w:rPr>
              <w:t>无漏缝和开线。主要部位不允许有明显的不顺直、不平服、缉明线宽窄不一,</w:t>
            </w:r>
            <w:r>
              <w:rPr>
                <w:spacing w:val="1"/>
              </w:rPr>
              <w:t xml:space="preserve"> </w:t>
            </w:r>
            <w:r>
              <w:rPr>
                <w:spacing w:val="-1"/>
              </w:rPr>
              <w:t>上下线松紧要适宜，起止针处及袋口应回针缉牢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65" w:type="dxa"/>
            <w:tcBorders>
              <w:left w:val="single" w:color="000000" w:sz="6" w:space="0"/>
            </w:tcBorders>
            <w:vAlign w:val="top"/>
          </w:tcPr>
          <w:p>
            <w:pPr>
              <w:pStyle w:val="7"/>
              <w:spacing w:before="68" w:line="221" w:lineRule="auto"/>
              <w:ind w:left="112"/>
            </w:pPr>
            <w:r>
              <w:rPr>
                <w:spacing w:val="-5"/>
              </w:rPr>
              <w:t>绱袖</w:t>
            </w:r>
          </w:p>
        </w:tc>
        <w:tc>
          <w:tcPr>
            <w:tcW w:w="6119" w:type="dxa"/>
            <w:tcBorders>
              <w:right w:val="single" w:color="000000" w:sz="6" w:space="0"/>
            </w:tcBorders>
            <w:vAlign w:val="top"/>
          </w:tcPr>
          <w:p>
            <w:pPr>
              <w:pStyle w:val="7"/>
              <w:spacing w:before="68" w:line="219" w:lineRule="auto"/>
              <w:ind w:left="123"/>
            </w:pPr>
            <w:r>
              <w:rPr>
                <w:spacing w:val="-3"/>
              </w:rPr>
              <w:t>圆顺，前后基本一致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665" w:type="dxa"/>
            <w:tcBorders>
              <w:left w:val="single" w:color="000000" w:sz="6" w:space="0"/>
              <w:bottom w:val="single" w:color="000000" w:sz="6" w:space="0"/>
            </w:tcBorders>
            <w:vAlign w:val="top"/>
          </w:tcPr>
          <w:p>
            <w:pPr>
              <w:pStyle w:val="7"/>
              <w:spacing w:before="68" w:line="221" w:lineRule="auto"/>
              <w:ind w:left="109"/>
            </w:pPr>
            <w:r>
              <w:rPr>
                <w:spacing w:val="-4"/>
              </w:rPr>
              <w:t>领子</w:t>
            </w:r>
          </w:p>
        </w:tc>
        <w:tc>
          <w:tcPr>
            <w:tcW w:w="6119" w:type="dxa"/>
            <w:tcBorders>
              <w:bottom w:val="single" w:color="000000" w:sz="6" w:space="0"/>
              <w:right w:val="single" w:color="000000" w:sz="6" w:space="0"/>
            </w:tcBorders>
            <w:vAlign w:val="top"/>
          </w:tcPr>
          <w:p>
            <w:pPr>
              <w:pStyle w:val="7"/>
              <w:spacing w:before="69" w:line="220" w:lineRule="auto"/>
              <w:ind w:left="108"/>
            </w:pPr>
            <w:r>
              <w:rPr>
                <w:spacing w:val="-1"/>
              </w:rPr>
              <w:t>平服，松紧适宜，不反翘，领尖长短或驳头宽窄互差不大于</w:t>
            </w:r>
            <w:r>
              <w:rPr>
                <w:spacing w:val="-22"/>
              </w:rPr>
              <w:t xml:space="preserve"> </w:t>
            </w:r>
            <w:r>
              <w:rPr>
                <w:spacing w:val="-1"/>
              </w:rPr>
              <w:t>3mm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2665" w:type="dxa"/>
            <w:tcBorders>
              <w:top w:val="single" w:color="000000" w:sz="6" w:space="0"/>
              <w:left w:val="single" w:color="000000" w:sz="6" w:space="0"/>
            </w:tcBorders>
            <w:vAlign w:val="top"/>
          </w:tcPr>
          <w:p>
            <w:pPr>
              <w:pStyle w:val="7"/>
              <w:spacing w:before="64" w:line="223" w:lineRule="auto"/>
              <w:ind w:left="136"/>
            </w:pPr>
            <w:r>
              <w:rPr>
                <w:spacing w:val="-18"/>
              </w:rPr>
              <w:t>口袋</w:t>
            </w:r>
          </w:p>
        </w:tc>
        <w:tc>
          <w:tcPr>
            <w:tcW w:w="6119" w:type="dxa"/>
            <w:tcBorders>
              <w:top w:val="single" w:color="000000" w:sz="6" w:space="0"/>
              <w:right w:val="single" w:color="000000" w:sz="6" w:space="0"/>
            </w:tcBorders>
            <w:vAlign w:val="top"/>
          </w:tcPr>
          <w:p>
            <w:pPr>
              <w:pStyle w:val="7"/>
              <w:spacing w:before="64" w:line="220" w:lineRule="auto"/>
              <w:ind w:left="108"/>
            </w:pPr>
            <w:r>
              <w:rPr>
                <w:spacing w:val="-1"/>
              </w:rPr>
              <w:t>袋与袋盖方正、圆顺，前后、高低一致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65" w:type="dxa"/>
            <w:tcBorders>
              <w:left w:val="single" w:color="000000" w:sz="6" w:space="0"/>
            </w:tcBorders>
            <w:vAlign w:val="top"/>
          </w:tcPr>
          <w:p>
            <w:pPr>
              <w:pStyle w:val="7"/>
              <w:spacing w:before="72" w:line="220" w:lineRule="auto"/>
              <w:ind w:left="110"/>
            </w:pPr>
            <w:r>
              <w:rPr>
                <w:spacing w:val="-2"/>
              </w:rPr>
              <w:t>覆粘合衬部位</w:t>
            </w:r>
          </w:p>
        </w:tc>
        <w:tc>
          <w:tcPr>
            <w:tcW w:w="6119" w:type="dxa"/>
            <w:tcBorders>
              <w:right w:val="single" w:color="000000" w:sz="6" w:space="0"/>
            </w:tcBorders>
            <w:vAlign w:val="top"/>
          </w:tcPr>
          <w:p>
            <w:pPr>
              <w:pStyle w:val="7"/>
              <w:spacing w:before="72" w:line="220" w:lineRule="auto"/>
              <w:ind w:left="111"/>
            </w:pPr>
            <w:r>
              <w:rPr>
                <w:spacing w:val="-1"/>
              </w:rPr>
              <w:t>不允许起泡、脱胶和渗胶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665" w:type="dxa"/>
            <w:tcBorders>
              <w:left w:val="single" w:color="000000" w:sz="6" w:space="0"/>
            </w:tcBorders>
            <w:vAlign w:val="top"/>
          </w:tcPr>
          <w:p>
            <w:pPr>
              <w:pStyle w:val="7"/>
              <w:spacing w:before="229" w:line="220" w:lineRule="auto"/>
              <w:ind w:left="110"/>
            </w:pPr>
            <w:r>
              <w:rPr>
                <w:spacing w:val="-4"/>
              </w:rPr>
              <w:t>缝份</w:t>
            </w:r>
          </w:p>
        </w:tc>
        <w:tc>
          <w:tcPr>
            <w:tcW w:w="6119" w:type="dxa"/>
            <w:tcBorders>
              <w:right w:val="single" w:color="000000" w:sz="6" w:space="0"/>
            </w:tcBorders>
            <w:vAlign w:val="top"/>
          </w:tcPr>
          <w:p>
            <w:pPr>
              <w:pStyle w:val="7"/>
              <w:spacing w:before="73" w:line="279" w:lineRule="auto"/>
              <w:ind w:left="109" w:right="103" w:hanging="1"/>
            </w:pPr>
            <w:r>
              <w:rPr>
                <w:spacing w:val="1"/>
              </w:rPr>
              <w:t>所有外露缝份应全部包缝，各部位缝份不小于0.8</w:t>
            </w:r>
            <w:r>
              <w:t>cm</w:t>
            </w:r>
            <w:r>
              <w:rPr>
                <w:spacing w:val="1"/>
              </w:rPr>
              <w:t>，领、袋、门襟、止口</w:t>
            </w:r>
            <w:r>
              <w:rPr>
                <w:spacing w:val="12"/>
              </w:rPr>
              <w:t xml:space="preserve"> </w:t>
            </w:r>
            <w:r>
              <w:rPr>
                <w:spacing w:val="-2"/>
              </w:rPr>
              <w:t>等特殊部位除外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65" w:type="dxa"/>
            <w:vMerge w:val="restart"/>
            <w:tcBorders>
              <w:left w:val="single" w:color="000000" w:sz="6" w:space="0"/>
              <w:bottom w:val="nil"/>
            </w:tcBorders>
            <w:vAlign w:val="top"/>
          </w:tcPr>
          <w:p>
            <w:pPr>
              <w:spacing w:line="247" w:lineRule="auto"/>
              <w:rPr>
                <w:rFonts w:ascii="Arial"/>
                <w:sz w:val="21"/>
              </w:rPr>
            </w:pPr>
          </w:p>
          <w:p>
            <w:pPr>
              <w:spacing w:line="247" w:lineRule="auto"/>
              <w:rPr>
                <w:rFonts w:ascii="Arial"/>
                <w:sz w:val="21"/>
              </w:rPr>
            </w:pPr>
          </w:p>
          <w:p>
            <w:pPr>
              <w:pStyle w:val="7"/>
              <w:spacing w:before="58" w:line="221" w:lineRule="auto"/>
              <w:ind w:left="109"/>
            </w:pPr>
            <w:r>
              <w:rPr>
                <w:spacing w:val="-2"/>
              </w:rPr>
              <w:t>针迹密度</w:t>
            </w:r>
          </w:p>
        </w:tc>
        <w:tc>
          <w:tcPr>
            <w:tcW w:w="6119" w:type="dxa"/>
            <w:tcBorders>
              <w:right w:val="single" w:color="000000" w:sz="6" w:space="0"/>
            </w:tcBorders>
            <w:vAlign w:val="top"/>
          </w:tcPr>
          <w:p>
            <w:pPr>
              <w:pStyle w:val="7"/>
              <w:spacing w:before="73" w:line="220" w:lineRule="auto"/>
              <w:ind w:left="125"/>
            </w:pPr>
            <w:r>
              <w:rPr>
                <w:spacing w:val="-3"/>
              </w:rPr>
              <w:t>明暗线≥12</w:t>
            </w:r>
            <w:r>
              <w:rPr>
                <w:spacing w:val="-36"/>
              </w:rPr>
              <w:t xml:space="preserve"> </w:t>
            </w:r>
            <w:r>
              <w:rPr>
                <w:spacing w:val="-3"/>
              </w:rPr>
              <w:t>针/3cm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65" w:type="dxa"/>
            <w:vMerge w:val="continue"/>
            <w:tcBorders>
              <w:top w:val="nil"/>
              <w:left w:val="single" w:color="000000" w:sz="6" w:space="0"/>
              <w:bottom w:val="nil"/>
            </w:tcBorders>
            <w:vAlign w:val="top"/>
          </w:tcPr>
          <w:p>
            <w:pPr>
              <w:rPr>
                <w:rFonts w:ascii="Arial"/>
                <w:sz w:val="21"/>
              </w:rPr>
            </w:pPr>
          </w:p>
        </w:tc>
        <w:tc>
          <w:tcPr>
            <w:tcW w:w="6119" w:type="dxa"/>
            <w:tcBorders>
              <w:right w:val="single" w:color="000000" w:sz="6" w:space="0"/>
            </w:tcBorders>
            <w:vAlign w:val="top"/>
          </w:tcPr>
          <w:p>
            <w:pPr>
              <w:pStyle w:val="7"/>
              <w:spacing w:before="73" w:line="221" w:lineRule="auto"/>
              <w:ind w:left="108"/>
            </w:pPr>
            <w:r>
              <w:rPr>
                <w:spacing w:val="-2"/>
              </w:rPr>
              <w:t>包缝线≥9</w:t>
            </w:r>
            <w:r>
              <w:rPr>
                <w:spacing w:val="-31"/>
              </w:rPr>
              <w:t xml:space="preserve"> </w:t>
            </w:r>
            <w:r>
              <w:rPr>
                <w:spacing w:val="-2"/>
              </w:rPr>
              <w:t>针/3cm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65" w:type="dxa"/>
            <w:vMerge w:val="continue"/>
            <w:tcBorders>
              <w:top w:val="nil"/>
              <w:left w:val="single" w:color="000000" w:sz="6" w:space="0"/>
              <w:bottom w:val="nil"/>
            </w:tcBorders>
            <w:vAlign w:val="top"/>
          </w:tcPr>
          <w:p>
            <w:pPr>
              <w:rPr>
                <w:rFonts w:ascii="Arial"/>
                <w:sz w:val="21"/>
              </w:rPr>
            </w:pPr>
          </w:p>
        </w:tc>
        <w:tc>
          <w:tcPr>
            <w:tcW w:w="6119" w:type="dxa"/>
            <w:tcBorders>
              <w:right w:val="single" w:color="000000" w:sz="6" w:space="0"/>
            </w:tcBorders>
            <w:vAlign w:val="top"/>
          </w:tcPr>
          <w:p>
            <w:pPr>
              <w:pStyle w:val="7"/>
              <w:spacing w:before="74" w:line="221" w:lineRule="auto"/>
              <w:ind w:left="108"/>
            </w:pPr>
            <w:r>
              <w:rPr>
                <w:spacing w:val="-1"/>
              </w:rPr>
              <w:t>锁眼：细线≥12</w:t>
            </w:r>
            <w:r>
              <w:rPr>
                <w:spacing w:val="-34"/>
              </w:rPr>
              <w:t xml:space="preserve"> </w:t>
            </w:r>
            <w:r>
              <w:rPr>
                <w:spacing w:val="-1"/>
              </w:rPr>
              <w:t>针/cm，粗线≥12</w:t>
            </w:r>
            <w:r>
              <w:rPr>
                <w:spacing w:val="-41"/>
              </w:rPr>
              <w:t xml:space="preserve"> </w:t>
            </w:r>
            <w:r>
              <w:rPr>
                <w:spacing w:val="-1"/>
              </w:rPr>
              <w:t>针/cm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65" w:type="dxa"/>
            <w:vMerge w:val="continue"/>
            <w:tcBorders>
              <w:top w:val="nil"/>
              <w:left w:val="single" w:color="000000" w:sz="6" w:space="0"/>
            </w:tcBorders>
            <w:vAlign w:val="top"/>
          </w:tcPr>
          <w:p>
            <w:pPr>
              <w:rPr>
                <w:rFonts w:ascii="Arial"/>
                <w:sz w:val="21"/>
              </w:rPr>
            </w:pPr>
          </w:p>
        </w:tc>
        <w:tc>
          <w:tcPr>
            <w:tcW w:w="6119" w:type="dxa"/>
            <w:tcBorders>
              <w:right w:val="single" w:color="000000" w:sz="6" w:space="0"/>
            </w:tcBorders>
            <w:vAlign w:val="top"/>
          </w:tcPr>
          <w:p>
            <w:pPr>
              <w:pStyle w:val="7"/>
              <w:spacing w:before="75" w:line="221" w:lineRule="auto"/>
              <w:ind w:left="108"/>
            </w:pPr>
            <w:r>
              <w:rPr>
                <w:spacing w:val="-2"/>
              </w:rPr>
              <w:t>钉扣：细线≥8</w:t>
            </w:r>
            <w:r>
              <w:rPr>
                <w:spacing w:val="-19"/>
              </w:rPr>
              <w:t xml:space="preserve"> </w:t>
            </w:r>
            <w:r>
              <w:rPr>
                <w:spacing w:val="-2"/>
              </w:rPr>
              <w:t>根线/孔，粗线≥4</w:t>
            </w:r>
            <w:r>
              <w:rPr>
                <w:spacing w:val="-38"/>
              </w:rPr>
              <w:t xml:space="preserve"> </w:t>
            </w:r>
            <w:r>
              <w:rPr>
                <w:spacing w:val="-2"/>
              </w:rPr>
              <w:t>根线/孔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665" w:type="dxa"/>
            <w:tcBorders>
              <w:left w:val="single" w:color="000000" w:sz="6" w:space="0"/>
              <w:bottom w:val="single" w:color="000000" w:sz="6" w:space="0"/>
            </w:tcBorders>
            <w:vAlign w:val="top"/>
          </w:tcPr>
          <w:p>
            <w:pPr>
              <w:pStyle w:val="7"/>
              <w:spacing w:before="78" w:line="221" w:lineRule="auto"/>
              <w:ind w:left="110"/>
            </w:pPr>
            <w:r>
              <w:rPr>
                <w:spacing w:val="-2"/>
              </w:rPr>
              <w:t>整体外观</w:t>
            </w:r>
          </w:p>
        </w:tc>
        <w:tc>
          <w:tcPr>
            <w:tcW w:w="6119" w:type="dxa"/>
            <w:tcBorders>
              <w:bottom w:val="single" w:color="000000" w:sz="6" w:space="0"/>
              <w:right w:val="single" w:color="000000" w:sz="6" w:space="0"/>
            </w:tcBorders>
            <w:vAlign w:val="top"/>
          </w:tcPr>
          <w:p>
            <w:pPr>
              <w:pStyle w:val="7"/>
              <w:spacing w:before="78" w:line="220" w:lineRule="auto"/>
              <w:ind w:left="110"/>
            </w:pPr>
            <w:r>
              <w:rPr>
                <w:spacing w:val="-1"/>
              </w:rPr>
              <w:t>各部位平服，整洁，无明显歪斜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9" w:hRule="atLeast"/>
        </w:trPr>
        <w:tc>
          <w:tcPr>
            <w:tcW w:w="8784" w:type="dxa"/>
            <w:gridSpan w:val="2"/>
            <w:tcBorders>
              <w:top w:val="single" w:color="000000" w:sz="6" w:space="0"/>
              <w:left w:val="single" w:color="000000" w:sz="6" w:space="0"/>
              <w:bottom w:val="single" w:color="000000" w:sz="6" w:space="0"/>
              <w:right w:val="single" w:color="000000" w:sz="6" w:space="0"/>
            </w:tcBorders>
            <w:vAlign w:val="top"/>
          </w:tcPr>
          <w:p>
            <w:pPr>
              <w:pStyle w:val="7"/>
              <w:spacing w:before="73" w:line="222" w:lineRule="auto"/>
              <w:ind w:left="474"/>
            </w:pPr>
            <w:r>
              <w:rPr>
                <w:rFonts w:ascii="黑体" w:hAnsi="黑体" w:eastAsia="黑体" w:cs="黑体"/>
                <w:spacing w:val="-1"/>
              </w:rPr>
              <w:t>注</w:t>
            </w:r>
            <w:r>
              <w:rPr>
                <w:rFonts w:ascii="黑体" w:hAnsi="黑体" w:eastAsia="黑体" w:cs="黑体"/>
                <w:spacing w:val="-38"/>
              </w:rPr>
              <w:t xml:space="preserve"> </w:t>
            </w:r>
            <w:r>
              <w:rPr>
                <w:rFonts w:ascii="黑体" w:hAnsi="黑体" w:eastAsia="黑体" w:cs="黑体"/>
                <w:spacing w:val="-1"/>
              </w:rPr>
              <w:t>9：</w:t>
            </w:r>
            <w:r>
              <w:rPr>
                <w:spacing w:val="-1"/>
              </w:rPr>
              <w:t>布面疵点的名称及定义见</w:t>
            </w:r>
            <w:r>
              <w:rPr>
                <w:spacing w:val="-39"/>
              </w:rPr>
              <w:t xml:space="preserve"> </w:t>
            </w:r>
            <w:r>
              <w:rPr>
                <w:spacing w:val="-1"/>
              </w:rPr>
              <w:t>GB/T 24250</w:t>
            </w:r>
            <w:r>
              <w:rPr>
                <w:spacing w:val="-38"/>
              </w:rPr>
              <w:t xml:space="preserve"> </w:t>
            </w:r>
            <w:r>
              <w:rPr>
                <w:spacing w:val="-1"/>
              </w:rPr>
              <w:t>和</w:t>
            </w:r>
            <w:r>
              <w:rPr>
                <w:spacing w:val="-40"/>
              </w:rPr>
              <w:t xml:space="preserve"> </w:t>
            </w:r>
            <w:r>
              <w:rPr>
                <w:spacing w:val="-1"/>
              </w:rPr>
              <w:t>GB/T 24117。</w:t>
            </w:r>
          </w:p>
          <w:p>
            <w:pPr>
              <w:pStyle w:val="7"/>
              <w:spacing w:before="95" w:line="222" w:lineRule="auto"/>
              <w:ind w:left="474"/>
            </w:pPr>
            <w:r>
              <w:rPr>
                <w:rFonts w:ascii="黑体" w:hAnsi="黑体" w:eastAsia="黑体" w:cs="黑体"/>
                <w:spacing w:val="-2"/>
              </w:rPr>
              <w:t>注</w:t>
            </w:r>
            <w:r>
              <w:rPr>
                <w:rFonts w:ascii="黑体" w:hAnsi="黑体" w:eastAsia="黑体" w:cs="黑体"/>
                <w:spacing w:val="-27"/>
              </w:rPr>
              <w:t xml:space="preserve"> </w:t>
            </w:r>
            <w:r>
              <w:rPr>
                <w:rFonts w:ascii="黑体" w:hAnsi="黑体" w:eastAsia="黑体" w:cs="黑体"/>
                <w:spacing w:val="-2"/>
              </w:rPr>
              <w:t>10：</w:t>
            </w:r>
            <w:r>
              <w:rPr>
                <w:spacing w:val="-2"/>
              </w:rPr>
              <w:t>轻微是指直观上不明显，</w:t>
            </w:r>
            <w:r>
              <w:rPr>
                <w:spacing w:val="-50"/>
              </w:rPr>
              <w:t xml:space="preserve"> </w:t>
            </w:r>
            <w:r>
              <w:rPr>
                <w:spacing w:val="-2"/>
              </w:rPr>
              <w:t>目测距离</w:t>
            </w:r>
            <w:r>
              <w:rPr>
                <w:spacing w:val="-36"/>
              </w:rPr>
              <w:t xml:space="preserve"> </w:t>
            </w:r>
            <w:r>
              <w:rPr>
                <w:spacing w:val="-2"/>
              </w:rPr>
              <w:t>60cm</w:t>
            </w:r>
            <w:r>
              <w:rPr>
                <w:spacing w:val="-41"/>
              </w:rPr>
              <w:t xml:space="preserve"> </w:t>
            </w:r>
            <w:r>
              <w:rPr>
                <w:spacing w:val="-2"/>
              </w:rPr>
              <w:t>观察时，仔细辨认才可看出的外观变化。</w:t>
            </w:r>
          </w:p>
          <w:p>
            <w:pPr>
              <w:pStyle w:val="7"/>
              <w:spacing w:before="95" w:line="222" w:lineRule="auto"/>
              <w:ind w:left="474"/>
            </w:pPr>
            <w:r>
              <w:rPr>
                <w:rFonts w:ascii="黑体" w:hAnsi="黑体" w:eastAsia="黑体" w:cs="黑体"/>
                <w:spacing w:val="-1"/>
              </w:rPr>
              <w:t>注</w:t>
            </w:r>
            <w:r>
              <w:rPr>
                <w:rFonts w:ascii="黑体" w:hAnsi="黑体" w:eastAsia="黑体" w:cs="黑体"/>
                <w:spacing w:val="-26"/>
              </w:rPr>
              <w:t xml:space="preserve"> </w:t>
            </w:r>
            <w:r>
              <w:rPr>
                <w:rFonts w:ascii="黑体" w:hAnsi="黑体" w:eastAsia="黑体" w:cs="黑体"/>
                <w:spacing w:val="-1"/>
              </w:rPr>
              <w:t>11：</w:t>
            </w:r>
            <w:r>
              <w:rPr>
                <w:spacing w:val="-1"/>
              </w:rPr>
              <w:t>对称部位包括裤长、袖长、裤口宽、袖口宽、肩缝长等。</w:t>
            </w:r>
          </w:p>
          <w:p>
            <w:pPr>
              <w:pStyle w:val="7"/>
              <w:spacing w:before="95" w:line="222" w:lineRule="auto"/>
              <w:ind w:left="474"/>
            </w:pPr>
            <w:r>
              <w:rPr>
                <w:rFonts w:ascii="黑体" w:hAnsi="黑体" w:eastAsia="黑体" w:cs="黑体"/>
                <w:spacing w:val="-2"/>
              </w:rPr>
              <w:t>注</w:t>
            </w:r>
            <w:r>
              <w:rPr>
                <w:rFonts w:ascii="黑体" w:hAnsi="黑体" w:eastAsia="黑体" w:cs="黑体"/>
                <w:spacing w:val="-21"/>
              </w:rPr>
              <w:t xml:space="preserve"> </w:t>
            </w:r>
            <w:r>
              <w:rPr>
                <w:rFonts w:ascii="黑体" w:hAnsi="黑体" w:eastAsia="黑体" w:cs="黑体"/>
                <w:spacing w:val="-2"/>
              </w:rPr>
              <w:t>12：</w:t>
            </w:r>
            <w:r>
              <w:rPr>
                <w:spacing w:val="-2"/>
              </w:rPr>
              <w:t>主要部位指上衣上部</w:t>
            </w:r>
            <w:r>
              <w:rPr>
                <w:spacing w:val="-36"/>
              </w:rPr>
              <w:t xml:space="preserve"> </w:t>
            </w:r>
            <w:r>
              <w:rPr>
                <w:spacing w:val="-2"/>
              </w:rPr>
              <w:t>2/3，裤子和长裙前身中部</w:t>
            </w:r>
            <w:r>
              <w:rPr>
                <w:spacing w:val="-24"/>
              </w:rPr>
              <w:t xml:space="preserve"> </w:t>
            </w:r>
            <w:r>
              <w:rPr>
                <w:spacing w:val="-2"/>
              </w:rPr>
              <w:t>1/3，短裤和短裙前身下部</w:t>
            </w:r>
            <w:r>
              <w:rPr>
                <w:spacing w:val="-24"/>
              </w:rPr>
              <w:t xml:space="preserve"> </w:t>
            </w:r>
            <w:r>
              <w:rPr>
                <w:spacing w:val="-2"/>
              </w:rPr>
              <w:t>1/2。</w:t>
            </w:r>
          </w:p>
        </w:tc>
      </w:tr>
    </w:tbl>
    <w:p>
      <w:pPr>
        <w:rPr>
          <w:rFonts w:ascii="Arial"/>
          <w:sz w:val="21"/>
        </w:rPr>
      </w:pPr>
    </w:p>
    <w:p>
      <w:pPr>
        <w:spacing w:line="284" w:lineRule="auto"/>
        <w:rPr>
          <w:rFonts w:ascii="Arial"/>
          <w:sz w:val="21"/>
        </w:rPr>
      </w:pPr>
    </w:p>
    <w:p>
      <w:pPr>
        <w:spacing w:before="65" w:line="231" w:lineRule="auto"/>
        <w:ind w:left="3743"/>
        <w:outlineLvl w:val="0"/>
        <w:rPr>
          <w:rFonts w:ascii="黑体" w:hAnsi="黑体" w:eastAsia="黑体" w:cs="黑体"/>
          <w:sz w:val="20"/>
          <w:szCs w:val="20"/>
        </w:rPr>
      </w:pPr>
      <w:r>
        <w:rPr>
          <w:rFonts w:ascii="黑体" w:hAnsi="黑体" w:eastAsia="黑体" w:cs="黑体"/>
          <w:spacing w:val="3"/>
          <w:sz w:val="20"/>
          <w:szCs w:val="20"/>
        </w:rPr>
        <w:t>表</w:t>
      </w:r>
      <w:r>
        <w:rPr>
          <w:rFonts w:ascii="黑体" w:hAnsi="黑体" w:eastAsia="黑体" w:cs="黑体"/>
          <w:spacing w:val="-41"/>
          <w:sz w:val="20"/>
          <w:szCs w:val="20"/>
        </w:rPr>
        <w:t xml:space="preserve"> </w:t>
      </w:r>
      <w:r>
        <w:rPr>
          <w:rFonts w:ascii="黑体" w:hAnsi="黑体" w:eastAsia="黑体" w:cs="黑体"/>
          <w:spacing w:val="3"/>
          <w:sz w:val="20"/>
          <w:szCs w:val="20"/>
        </w:rPr>
        <w:t>9</w:t>
      </w:r>
      <w:r>
        <w:rPr>
          <w:rFonts w:ascii="黑体" w:hAnsi="黑体" w:eastAsia="黑体" w:cs="黑体"/>
          <w:spacing w:val="12"/>
          <w:sz w:val="20"/>
          <w:szCs w:val="20"/>
        </w:rPr>
        <w:t xml:space="preserve">  </w:t>
      </w:r>
      <w:r>
        <w:rPr>
          <w:rFonts w:ascii="黑体" w:hAnsi="黑体" w:eastAsia="黑体" w:cs="黑体"/>
          <w:spacing w:val="3"/>
          <w:sz w:val="20"/>
          <w:szCs w:val="20"/>
        </w:rPr>
        <w:t>面料要求</w:t>
      </w:r>
    </w:p>
    <w:p>
      <w:pPr>
        <w:spacing w:line="165" w:lineRule="exact"/>
      </w:pPr>
    </w:p>
    <w:tbl>
      <w:tblPr>
        <w:tblStyle w:val="8"/>
        <w:tblW w:w="8796"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9"/>
        <w:gridCol w:w="990"/>
        <w:gridCol w:w="850"/>
        <w:gridCol w:w="485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3939" w:type="dxa"/>
            <w:gridSpan w:val="3"/>
            <w:tcBorders>
              <w:top w:val="single" w:color="000000" w:sz="6" w:space="0"/>
              <w:left w:val="single" w:color="000000" w:sz="6" w:space="0"/>
              <w:bottom w:val="single" w:color="000000" w:sz="6" w:space="0"/>
            </w:tcBorders>
            <w:vAlign w:val="top"/>
          </w:tcPr>
          <w:p>
            <w:pPr>
              <w:pStyle w:val="7"/>
              <w:spacing w:before="71" w:line="221" w:lineRule="auto"/>
              <w:ind w:left="1792"/>
            </w:pPr>
            <w:r>
              <w:rPr>
                <w:spacing w:val="-5"/>
              </w:rPr>
              <w:t>项目</w:t>
            </w:r>
          </w:p>
        </w:tc>
        <w:tc>
          <w:tcPr>
            <w:tcW w:w="4857" w:type="dxa"/>
            <w:tcBorders>
              <w:top w:val="single" w:color="000000" w:sz="6" w:space="0"/>
              <w:bottom w:val="single" w:color="000000" w:sz="6" w:space="0"/>
              <w:right w:val="single" w:color="000000" w:sz="6" w:space="0"/>
            </w:tcBorders>
            <w:vAlign w:val="top"/>
          </w:tcPr>
          <w:p>
            <w:pPr>
              <w:pStyle w:val="7"/>
              <w:spacing w:before="71" w:line="222" w:lineRule="auto"/>
              <w:ind w:left="2253"/>
            </w:pPr>
            <w:r>
              <w:rPr>
                <w:spacing w:val="-4"/>
              </w:rPr>
              <w:t>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3939" w:type="dxa"/>
            <w:gridSpan w:val="3"/>
            <w:tcBorders>
              <w:top w:val="single" w:color="000000" w:sz="6" w:space="0"/>
              <w:left w:val="single" w:color="000000" w:sz="6" w:space="0"/>
            </w:tcBorders>
            <w:vAlign w:val="top"/>
          </w:tcPr>
          <w:p>
            <w:pPr>
              <w:pStyle w:val="7"/>
              <w:spacing w:before="218" w:line="220" w:lineRule="auto"/>
              <w:ind w:left="113"/>
            </w:pPr>
            <w:r>
              <w:rPr>
                <w:spacing w:val="-2"/>
              </w:rPr>
              <w:t>纤维含量/%</w:t>
            </w:r>
          </w:p>
        </w:tc>
        <w:tc>
          <w:tcPr>
            <w:tcW w:w="4857" w:type="dxa"/>
            <w:tcBorders>
              <w:top w:val="single" w:color="000000" w:sz="6" w:space="0"/>
              <w:right w:val="single" w:color="000000" w:sz="6" w:space="0"/>
            </w:tcBorders>
            <w:vAlign w:val="top"/>
          </w:tcPr>
          <w:p>
            <w:pPr>
              <w:pStyle w:val="7"/>
              <w:spacing w:before="63" w:line="282" w:lineRule="auto"/>
              <w:ind w:left="113" w:right="103"/>
            </w:pPr>
            <w:r>
              <w:rPr>
                <w:spacing w:val="1"/>
              </w:rPr>
              <w:t>直接接触皮肤部分棉纤维含量标称值不低于35%，标识要求</w:t>
            </w:r>
            <w:r>
              <w:rPr>
                <w:spacing w:val="12"/>
              </w:rPr>
              <w:t xml:space="preserve"> </w:t>
            </w:r>
            <w:r>
              <w:rPr>
                <w:spacing w:val="-2"/>
              </w:rPr>
              <w:t>符合  GB/T</w:t>
            </w:r>
            <w:r>
              <w:rPr>
                <w:spacing w:val="16"/>
              </w:rPr>
              <w:t xml:space="preserve"> </w:t>
            </w:r>
            <w:r>
              <w:rPr>
                <w:spacing w:val="-2"/>
              </w:rPr>
              <w:t>29862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939" w:type="dxa"/>
            <w:gridSpan w:val="3"/>
            <w:tcBorders>
              <w:left w:val="single" w:color="000000" w:sz="6" w:space="0"/>
            </w:tcBorders>
            <w:vAlign w:val="top"/>
          </w:tcPr>
          <w:p>
            <w:pPr>
              <w:pStyle w:val="7"/>
              <w:spacing w:before="68" w:line="214" w:lineRule="auto"/>
              <w:ind w:left="132"/>
            </w:pPr>
            <w:r>
              <w:rPr>
                <w:spacing w:val="-3"/>
              </w:rPr>
              <w:t>甲醛含量/(mg/kg)</w:t>
            </w:r>
          </w:p>
        </w:tc>
        <w:tc>
          <w:tcPr>
            <w:tcW w:w="4857" w:type="dxa"/>
            <w:tcBorders>
              <w:right w:val="single" w:color="000000" w:sz="6" w:space="0"/>
            </w:tcBorders>
            <w:vAlign w:val="top"/>
          </w:tcPr>
          <w:p>
            <w:pPr>
              <w:pStyle w:val="7"/>
              <w:spacing w:before="67" w:line="237" w:lineRule="auto"/>
              <w:ind w:left="124"/>
            </w:pPr>
            <w:r>
              <w:rPr>
                <w:spacing w:val="-7"/>
              </w:rPr>
              <w:t>≤75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939" w:type="dxa"/>
            <w:gridSpan w:val="3"/>
            <w:tcBorders>
              <w:left w:val="single" w:color="000000" w:sz="6" w:space="0"/>
            </w:tcBorders>
            <w:vAlign w:val="top"/>
          </w:tcPr>
          <w:p>
            <w:pPr>
              <w:pStyle w:val="7"/>
              <w:spacing w:before="68" w:line="215" w:lineRule="auto"/>
              <w:ind w:left="107"/>
            </w:pPr>
            <w:r>
              <w:rPr>
                <w:spacing w:val="-2"/>
              </w:rPr>
              <w:t>pH</w:t>
            </w:r>
            <w:r>
              <w:rPr>
                <w:spacing w:val="-38"/>
              </w:rPr>
              <w:t xml:space="preserve"> </w:t>
            </w:r>
            <w:r>
              <w:rPr>
                <w:spacing w:val="-2"/>
              </w:rPr>
              <w:t>值</w:t>
            </w:r>
          </w:p>
        </w:tc>
        <w:tc>
          <w:tcPr>
            <w:tcW w:w="4857" w:type="dxa"/>
            <w:tcBorders>
              <w:right w:val="single" w:color="000000" w:sz="6" w:space="0"/>
            </w:tcBorders>
            <w:vAlign w:val="top"/>
          </w:tcPr>
          <w:p>
            <w:pPr>
              <w:pStyle w:val="7"/>
              <w:spacing w:before="67"/>
              <w:ind w:left="110"/>
            </w:pPr>
            <w:r>
              <w:rPr>
                <w:spacing w:val="-1"/>
              </w:rPr>
              <w:t>4.0-8.5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3939" w:type="dxa"/>
            <w:gridSpan w:val="3"/>
            <w:tcBorders>
              <w:left w:val="single" w:color="000000" w:sz="6" w:space="0"/>
              <w:bottom w:val="single" w:color="000000" w:sz="4" w:space="0"/>
            </w:tcBorders>
            <w:vAlign w:val="top"/>
          </w:tcPr>
          <w:p>
            <w:pPr>
              <w:pStyle w:val="7"/>
              <w:spacing w:before="70" w:line="220" w:lineRule="auto"/>
              <w:ind w:left="111"/>
            </w:pPr>
            <w:r>
              <w:rPr>
                <w:spacing w:val="-5"/>
              </w:rPr>
              <w:t>异味</w:t>
            </w:r>
          </w:p>
        </w:tc>
        <w:tc>
          <w:tcPr>
            <w:tcW w:w="4857" w:type="dxa"/>
            <w:tcBorders>
              <w:bottom w:val="single" w:color="000000" w:sz="4" w:space="0"/>
              <w:right w:val="single" w:color="000000" w:sz="6" w:space="0"/>
            </w:tcBorders>
            <w:vAlign w:val="top"/>
          </w:tcPr>
          <w:p>
            <w:pPr>
              <w:pStyle w:val="7"/>
              <w:spacing w:before="70" w:line="221" w:lineRule="auto"/>
              <w:ind w:left="113"/>
            </w:pPr>
            <w: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3939" w:type="dxa"/>
            <w:gridSpan w:val="3"/>
            <w:tcBorders>
              <w:top w:val="single" w:color="000000" w:sz="4" w:space="0"/>
              <w:left w:val="single" w:color="000000" w:sz="6" w:space="0"/>
              <w:bottom w:val="single" w:color="000000" w:sz="6" w:space="0"/>
            </w:tcBorders>
            <w:vAlign w:val="top"/>
          </w:tcPr>
          <w:p>
            <w:pPr>
              <w:pStyle w:val="7"/>
              <w:spacing w:before="68" w:line="214" w:lineRule="auto"/>
              <w:ind w:left="111"/>
            </w:pPr>
            <w:r>
              <w:rPr>
                <w:spacing w:val="-1"/>
              </w:rPr>
              <w:t>可分解致癌芳香胺染料/(mg/kg)</w:t>
            </w:r>
          </w:p>
        </w:tc>
        <w:tc>
          <w:tcPr>
            <w:tcW w:w="4857" w:type="dxa"/>
            <w:tcBorders>
              <w:top w:val="single" w:color="000000" w:sz="4" w:space="0"/>
              <w:bottom w:val="single" w:color="000000" w:sz="6" w:space="0"/>
              <w:right w:val="single" w:color="000000" w:sz="6" w:space="0"/>
            </w:tcBorders>
            <w:vAlign w:val="top"/>
          </w:tcPr>
          <w:p>
            <w:pPr>
              <w:pStyle w:val="7"/>
              <w:spacing w:before="67" w:line="220" w:lineRule="auto"/>
              <w:ind w:left="111"/>
            </w:pPr>
            <w:r>
              <w:rPr>
                <w:spacing w:val="-4"/>
              </w:rPr>
              <w:t>禁用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099" w:type="dxa"/>
            <w:vMerge w:val="restart"/>
            <w:tcBorders>
              <w:top w:val="single" w:color="000000" w:sz="6" w:space="0"/>
              <w:left w:val="single" w:color="000000" w:sz="6" w:space="0"/>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7"/>
              <w:spacing w:before="59" w:line="221" w:lineRule="auto"/>
              <w:ind w:left="112"/>
            </w:pPr>
            <w:r>
              <w:rPr>
                <w:spacing w:val="-2"/>
              </w:rPr>
              <w:t>染色牢度/级</w:t>
            </w:r>
          </w:p>
        </w:tc>
        <w:tc>
          <w:tcPr>
            <w:tcW w:w="990" w:type="dxa"/>
            <w:vMerge w:val="restart"/>
            <w:tcBorders>
              <w:top w:val="single" w:color="000000" w:sz="6" w:space="0"/>
              <w:bottom w:val="nil"/>
            </w:tcBorders>
            <w:vAlign w:val="top"/>
          </w:tcPr>
          <w:p>
            <w:pPr>
              <w:pStyle w:val="7"/>
              <w:spacing w:before="225" w:line="220" w:lineRule="auto"/>
              <w:ind w:left="110"/>
            </w:pPr>
            <w:r>
              <w:rPr>
                <w:spacing w:val="-5"/>
              </w:rPr>
              <w:t>耐水</w:t>
            </w:r>
          </w:p>
        </w:tc>
        <w:tc>
          <w:tcPr>
            <w:tcW w:w="850" w:type="dxa"/>
            <w:tcBorders>
              <w:top w:val="single" w:color="000000" w:sz="6" w:space="0"/>
            </w:tcBorders>
            <w:vAlign w:val="top"/>
          </w:tcPr>
          <w:p>
            <w:pPr>
              <w:pStyle w:val="7"/>
              <w:spacing w:before="64" w:line="222" w:lineRule="auto"/>
              <w:ind w:left="109"/>
            </w:pPr>
            <w:r>
              <w:rPr>
                <w:spacing w:val="-4"/>
              </w:rPr>
              <w:t>变色</w:t>
            </w:r>
          </w:p>
        </w:tc>
        <w:tc>
          <w:tcPr>
            <w:tcW w:w="4857" w:type="dxa"/>
            <w:tcBorders>
              <w:top w:val="single" w:color="000000" w:sz="6" w:space="0"/>
              <w:right w:val="single" w:color="000000" w:sz="6" w:space="0"/>
            </w:tcBorders>
            <w:vAlign w:val="top"/>
          </w:tcPr>
          <w:p>
            <w:pPr>
              <w:pStyle w:val="7"/>
              <w:spacing w:before="65" w:line="238" w:lineRule="auto"/>
              <w:ind w:left="129"/>
            </w:pPr>
            <w:r>
              <w:rPr>
                <w:spacing w:val="-13"/>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099" w:type="dxa"/>
            <w:vMerge w:val="continue"/>
            <w:tcBorders>
              <w:top w:val="nil"/>
              <w:left w:val="single" w:color="000000" w:sz="6" w:space="0"/>
              <w:bottom w:val="nil"/>
            </w:tcBorders>
            <w:vAlign w:val="top"/>
          </w:tcPr>
          <w:p>
            <w:pPr>
              <w:rPr>
                <w:rFonts w:ascii="Arial"/>
                <w:sz w:val="21"/>
              </w:rPr>
            </w:pPr>
          </w:p>
        </w:tc>
        <w:tc>
          <w:tcPr>
            <w:tcW w:w="990" w:type="dxa"/>
            <w:vMerge w:val="continue"/>
            <w:tcBorders>
              <w:top w:val="nil"/>
            </w:tcBorders>
            <w:vAlign w:val="top"/>
          </w:tcPr>
          <w:p>
            <w:pPr>
              <w:rPr>
                <w:rFonts w:ascii="Arial"/>
                <w:sz w:val="21"/>
              </w:rPr>
            </w:pPr>
          </w:p>
        </w:tc>
        <w:tc>
          <w:tcPr>
            <w:tcW w:w="850" w:type="dxa"/>
            <w:vAlign w:val="top"/>
          </w:tcPr>
          <w:p>
            <w:pPr>
              <w:pStyle w:val="7"/>
              <w:spacing w:before="69" w:line="223" w:lineRule="auto"/>
              <w:ind w:left="113"/>
            </w:pPr>
            <w:r>
              <w:rPr>
                <w:spacing w:val="-6"/>
              </w:rPr>
              <w:t>沾色</w:t>
            </w:r>
          </w:p>
        </w:tc>
        <w:tc>
          <w:tcPr>
            <w:tcW w:w="4857" w:type="dxa"/>
            <w:tcBorders>
              <w:right w:val="single" w:color="000000" w:sz="6" w:space="0"/>
            </w:tcBorders>
            <w:vAlign w:val="top"/>
          </w:tcPr>
          <w:p>
            <w:pPr>
              <w:pStyle w:val="7"/>
              <w:spacing w:before="69" w:line="238" w:lineRule="auto"/>
              <w:ind w:left="129"/>
            </w:pPr>
            <w:r>
              <w:rPr>
                <w:spacing w:val="-6"/>
              </w:rPr>
              <w:t>≥3-4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099" w:type="dxa"/>
            <w:vMerge w:val="continue"/>
            <w:tcBorders>
              <w:top w:val="nil"/>
              <w:left w:val="single" w:color="000000" w:sz="6" w:space="0"/>
              <w:bottom w:val="nil"/>
            </w:tcBorders>
            <w:vAlign w:val="top"/>
          </w:tcPr>
          <w:p>
            <w:pPr>
              <w:rPr>
                <w:rFonts w:ascii="Arial"/>
                <w:sz w:val="21"/>
              </w:rPr>
            </w:pPr>
          </w:p>
        </w:tc>
        <w:tc>
          <w:tcPr>
            <w:tcW w:w="990" w:type="dxa"/>
            <w:vMerge w:val="restart"/>
            <w:tcBorders>
              <w:bottom w:val="nil"/>
            </w:tcBorders>
            <w:vAlign w:val="top"/>
          </w:tcPr>
          <w:p>
            <w:pPr>
              <w:pStyle w:val="7"/>
              <w:spacing w:before="77" w:line="219" w:lineRule="auto"/>
              <w:ind w:left="110"/>
            </w:pPr>
            <w:r>
              <w:rPr>
                <w:spacing w:val="-6"/>
              </w:rPr>
              <w:t>耐</w:t>
            </w:r>
            <w:r>
              <w:rPr>
                <w:spacing w:val="35"/>
              </w:rPr>
              <w:t xml:space="preserve"> </w:t>
            </w:r>
            <w:r>
              <w:rPr>
                <w:spacing w:val="-6"/>
              </w:rPr>
              <w:t>汗</w:t>
            </w:r>
            <w:r>
              <w:rPr>
                <w:spacing w:val="35"/>
              </w:rPr>
              <w:t xml:space="preserve"> </w:t>
            </w:r>
            <w:r>
              <w:rPr>
                <w:spacing w:val="-6"/>
              </w:rPr>
              <w:t>渍</w:t>
            </w:r>
          </w:p>
          <w:p>
            <w:pPr>
              <w:pStyle w:val="7"/>
              <w:spacing w:before="97" w:line="222" w:lineRule="auto"/>
              <w:ind w:right="17"/>
              <w:jc w:val="right"/>
            </w:pPr>
            <w:r>
              <w:rPr>
                <w:spacing w:val="-11"/>
              </w:rPr>
              <w:t>（酸、碱）</w:t>
            </w:r>
          </w:p>
        </w:tc>
        <w:tc>
          <w:tcPr>
            <w:tcW w:w="850" w:type="dxa"/>
            <w:vAlign w:val="top"/>
          </w:tcPr>
          <w:p>
            <w:pPr>
              <w:pStyle w:val="7"/>
              <w:spacing w:before="69" w:line="222" w:lineRule="auto"/>
              <w:ind w:left="109"/>
            </w:pPr>
            <w:r>
              <w:rPr>
                <w:spacing w:val="-4"/>
              </w:rPr>
              <w:t>变色</w:t>
            </w:r>
          </w:p>
        </w:tc>
        <w:tc>
          <w:tcPr>
            <w:tcW w:w="4857" w:type="dxa"/>
            <w:tcBorders>
              <w:right w:val="single" w:color="000000" w:sz="6" w:space="0"/>
            </w:tcBorders>
            <w:vAlign w:val="top"/>
          </w:tcPr>
          <w:p>
            <w:pPr>
              <w:pStyle w:val="7"/>
              <w:spacing w:before="70" w:line="238" w:lineRule="auto"/>
              <w:ind w:left="129"/>
            </w:pPr>
            <w:r>
              <w:rPr>
                <w:spacing w:val="-13"/>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099" w:type="dxa"/>
            <w:vMerge w:val="continue"/>
            <w:tcBorders>
              <w:top w:val="nil"/>
              <w:left w:val="single" w:color="000000" w:sz="6" w:space="0"/>
              <w:bottom w:val="nil"/>
            </w:tcBorders>
            <w:vAlign w:val="top"/>
          </w:tcPr>
          <w:p>
            <w:pPr>
              <w:rPr>
                <w:rFonts w:ascii="Arial"/>
                <w:sz w:val="21"/>
              </w:rPr>
            </w:pPr>
          </w:p>
        </w:tc>
        <w:tc>
          <w:tcPr>
            <w:tcW w:w="990" w:type="dxa"/>
            <w:vMerge w:val="continue"/>
            <w:tcBorders>
              <w:top w:val="nil"/>
            </w:tcBorders>
            <w:vAlign w:val="top"/>
          </w:tcPr>
          <w:p>
            <w:pPr>
              <w:rPr>
                <w:rFonts w:ascii="Arial"/>
                <w:sz w:val="21"/>
              </w:rPr>
            </w:pPr>
          </w:p>
        </w:tc>
        <w:tc>
          <w:tcPr>
            <w:tcW w:w="850" w:type="dxa"/>
            <w:vAlign w:val="top"/>
          </w:tcPr>
          <w:p>
            <w:pPr>
              <w:pStyle w:val="7"/>
              <w:spacing w:before="72" w:line="223" w:lineRule="auto"/>
              <w:ind w:left="113"/>
            </w:pPr>
            <w:r>
              <w:rPr>
                <w:spacing w:val="-6"/>
              </w:rPr>
              <w:t>沾色</w:t>
            </w:r>
          </w:p>
        </w:tc>
        <w:tc>
          <w:tcPr>
            <w:tcW w:w="4857" w:type="dxa"/>
            <w:tcBorders>
              <w:right w:val="single" w:color="000000" w:sz="6" w:space="0"/>
            </w:tcBorders>
            <w:vAlign w:val="top"/>
          </w:tcPr>
          <w:p>
            <w:pPr>
              <w:pStyle w:val="7"/>
              <w:spacing w:before="72" w:line="238" w:lineRule="auto"/>
              <w:ind w:left="129"/>
            </w:pPr>
            <w:r>
              <w:rPr>
                <w:spacing w:val="-6"/>
              </w:rPr>
              <w:t>≥3-4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099" w:type="dxa"/>
            <w:vMerge w:val="continue"/>
            <w:tcBorders>
              <w:top w:val="nil"/>
              <w:left w:val="single" w:color="000000" w:sz="6" w:space="0"/>
              <w:bottom w:val="nil"/>
            </w:tcBorders>
            <w:vAlign w:val="top"/>
          </w:tcPr>
          <w:p>
            <w:pPr>
              <w:rPr>
                <w:rFonts w:ascii="Arial"/>
                <w:sz w:val="21"/>
              </w:rPr>
            </w:pPr>
          </w:p>
        </w:tc>
        <w:tc>
          <w:tcPr>
            <w:tcW w:w="1840" w:type="dxa"/>
            <w:gridSpan w:val="2"/>
            <w:vAlign w:val="top"/>
          </w:tcPr>
          <w:p>
            <w:pPr>
              <w:pStyle w:val="7"/>
              <w:spacing w:before="72" w:line="219" w:lineRule="auto"/>
              <w:ind w:left="110"/>
            </w:pPr>
            <w:r>
              <w:rPr>
                <w:spacing w:val="-3"/>
              </w:rPr>
              <w:t>耐干摩擦</w:t>
            </w:r>
          </w:p>
        </w:tc>
        <w:tc>
          <w:tcPr>
            <w:tcW w:w="4857" w:type="dxa"/>
            <w:tcBorders>
              <w:right w:val="single" w:color="000000" w:sz="6" w:space="0"/>
            </w:tcBorders>
            <w:vAlign w:val="top"/>
          </w:tcPr>
          <w:p>
            <w:pPr>
              <w:pStyle w:val="7"/>
              <w:spacing w:before="71" w:line="238" w:lineRule="auto"/>
              <w:ind w:left="129"/>
            </w:pPr>
            <w:r>
              <w:rPr>
                <w:spacing w:val="-6"/>
              </w:rPr>
              <w:t>≥3-4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099" w:type="dxa"/>
            <w:vMerge w:val="continue"/>
            <w:tcBorders>
              <w:top w:val="nil"/>
              <w:left w:val="single" w:color="000000" w:sz="6" w:space="0"/>
              <w:bottom w:val="nil"/>
            </w:tcBorders>
            <w:vAlign w:val="top"/>
          </w:tcPr>
          <w:p>
            <w:pPr>
              <w:rPr>
                <w:rFonts w:ascii="Arial"/>
                <w:sz w:val="21"/>
              </w:rPr>
            </w:pPr>
          </w:p>
        </w:tc>
        <w:tc>
          <w:tcPr>
            <w:tcW w:w="1840" w:type="dxa"/>
            <w:gridSpan w:val="2"/>
            <w:vAlign w:val="top"/>
          </w:tcPr>
          <w:p>
            <w:pPr>
              <w:pStyle w:val="7"/>
              <w:spacing w:before="72" w:line="220" w:lineRule="auto"/>
              <w:ind w:left="110"/>
            </w:pPr>
            <w:r>
              <w:rPr>
                <w:spacing w:val="-3"/>
              </w:rPr>
              <w:t>耐湿摩擦</w:t>
            </w:r>
          </w:p>
        </w:tc>
        <w:tc>
          <w:tcPr>
            <w:tcW w:w="4857" w:type="dxa"/>
            <w:tcBorders>
              <w:right w:val="single" w:color="000000" w:sz="6" w:space="0"/>
            </w:tcBorders>
            <w:vAlign w:val="top"/>
          </w:tcPr>
          <w:p>
            <w:pPr>
              <w:pStyle w:val="7"/>
              <w:spacing w:before="72" w:line="238" w:lineRule="auto"/>
              <w:ind w:left="129"/>
            </w:pPr>
            <w:r>
              <w:rPr>
                <w:spacing w:val="-13"/>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099" w:type="dxa"/>
            <w:vMerge w:val="continue"/>
            <w:tcBorders>
              <w:top w:val="nil"/>
              <w:left w:val="single" w:color="000000" w:sz="6" w:space="0"/>
              <w:bottom w:val="nil"/>
            </w:tcBorders>
            <w:vAlign w:val="top"/>
          </w:tcPr>
          <w:p>
            <w:pPr>
              <w:rPr>
                <w:rFonts w:ascii="Arial"/>
                <w:sz w:val="21"/>
              </w:rPr>
            </w:pPr>
          </w:p>
        </w:tc>
        <w:tc>
          <w:tcPr>
            <w:tcW w:w="990" w:type="dxa"/>
            <w:vMerge w:val="restart"/>
            <w:tcBorders>
              <w:bottom w:val="nil"/>
            </w:tcBorders>
            <w:vAlign w:val="top"/>
          </w:tcPr>
          <w:p>
            <w:pPr>
              <w:pStyle w:val="7"/>
              <w:spacing w:before="232" w:line="222" w:lineRule="auto"/>
              <w:ind w:left="110"/>
            </w:pPr>
            <w:r>
              <w:rPr>
                <w:spacing w:val="-4"/>
              </w:rPr>
              <w:t>耐皂洗</w:t>
            </w:r>
          </w:p>
        </w:tc>
        <w:tc>
          <w:tcPr>
            <w:tcW w:w="850" w:type="dxa"/>
            <w:vAlign w:val="top"/>
          </w:tcPr>
          <w:p>
            <w:pPr>
              <w:pStyle w:val="7"/>
              <w:spacing w:before="71" w:line="222" w:lineRule="auto"/>
              <w:ind w:left="109"/>
            </w:pPr>
            <w:r>
              <w:rPr>
                <w:spacing w:val="-4"/>
              </w:rPr>
              <w:t>变色</w:t>
            </w:r>
          </w:p>
        </w:tc>
        <w:tc>
          <w:tcPr>
            <w:tcW w:w="4857" w:type="dxa"/>
            <w:tcBorders>
              <w:right w:val="single" w:color="000000" w:sz="6" w:space="0"/>
            </w:tcBorders>
            <w:vAlign w:val="top"/>
          </w:tcPr>
          <w:p>
            <w:pPr>
              <w:pStyle w:val="7"/>
              <w:spacing w:before="72" w:line="238" w:lineRule="auto"/>
              <w:ind w:left="129"/>
            </w:pPr>
            <w:r>
              <w:rPr>
                <w:spacing w:val="-13"/>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099" w:type="dxa"/>
            <w:vMerge w:val="continue"/>
            <w:tcBorders>
              <w:top w:val="nil"/>
              <w:left w:val="single" w:color="000000" w:sz="6" w:space="0"/>
              <w:bottom w:val="nil"/>
            </w:tcBorders>
            <w:vAlign w:val="top"/>
          </w:tcPr>
          <w:p>
            <w:pPr>
              <w:rPr>
                <w:rFonts w:ascii="Arial"/>
                <w:sz w:val="21"/>
              </w:rPr>
            </w:pPr>
          </w:p>
        </w:tc>
        <w:tc>
          <w:tcPr>
            <w:tcW w:w="990" w:type="dxa"/>
            <w:vMerge w:val="continue"/>
            <w:tcBorders>
              <w:top w:val="nil"/>
            </w:tcBorders>
            <w:vAlign w:val="top"/>
          </w:tcPr>
          <w:p>
            <w:pPr>
              <w:rPr>
                <w:rFonts w:ascii="Arial"/>
                <w:sz w:val="21"/>
              </w:rPr>
            </w:pPr>
          </w:p>
        </w:tc>
        <w:tc>
          <w:tcPr>
            <w:tcW w:w="850" w:type="dxa"/>
            <w:vAlign w:val="top"/>
          </w:tcPr>
          <w:p>
            <w:pPr>
              <w:pStyle w:val="7"/>
              <w:spacing w:before="72" w:line="223" w:lineRule="auto"/>
              <w:ind w:left="113"/>
            </w:pPr>
            <w:r>
              <w:rPr>
                <w:spacing w:val="-6"/>
              </w:rPr>
              <w:t>沾色</w:t>
            </w:r>
          </w:p>
        </w:tc>
        <w:tc>
          <w:tcPr>
            <w:tcW w:w="4857" w:type="dxa"/>
            <w:tcBorders>
              <w:right w:val="single" w:color="000000" w:sz="6" w:space="0"/>
            </w:tcBorders>
            <w:vAlign w:val="top"/>
          </w:tcPr>
          <w:p>
            <w:pPr>
              <w:pStyle w:val="7"/>
              <w:spacing w:before="72" w:line="238" w:lineRule="auto"/>
              <w:ind w:left="129"/>
            </w:pPr>
            <w:r>
              <w:rPr>
                <w:spacing w:val="-6"/>
              </w:rPr>
              <w:t>≥3-4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099" w:type="dxa"/>
            <w:vMerge w:val="continue"/>
            <w:tcBorders>
              <w:top w:val="nil"/>
              <w:left w:val="single" w:color="000000" w:sz="6" w:space="0"/>
              <w:bottom w:val="nil"/>
            </w:tcBorders>
            <w:vAlign w:val="top"/>
          </w:tcPr>
          <w:p>
            <w:pPr>
              <w:rPr>
                <w:rFonts w:ascii="Arial"/>
                <w:sz w:val="21"/>
              </w:rPr>
            </w:pPr>
          </w:p>
        </w:tc>
        <w:tc>
          <w:tcPr>
            <w:tcW w:w="1840" w:type="dxa"/>
            <w:gridSpan w:val="2"/>
            <w:vAlign w:val="top"/>
          </w:tcPr>
          <w:p>
            <w:pPr>
              <w:pStyle w:val="7"/>
              <w:spacing w:before="72" w:line="219" w:lineRule="auto"/>
              <w:ind w:left="108"/>
            </w:pPr>
            <w:r>
              <w:rPr>
                <w:spacing w:val="-2"/>
              </w:rPr>
              <w:t>夏装耐光汗复合</w:t>
            </w:r>
          </w:p>
        </w:tc>
        <w:tc>
          <w:tcPr>
            <w:tcW w:w="4857" w:type="dxa"/>
            <w:tcBorders>
              <w:right w:val="single" w:color="000000" w:sz="6" w:space="0"/>
            </w:tcBorders>
            <w:vAlign w:val="top"/>
          </w:tcPr>
          <w:p>
            <w:pPr>
              <w:pStyle w:val="7"/>
              <w:spacing w:before="72" w:line="238" w:lineRule="auto"/>
              <w:ind w:left="129"/>
            </w:pPr>
            <w:r>
              <w:rPr>
                <w:spacing w:val="-6"/>
              </w:rPr>
              <w:t>≥3-4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099" w:type="dxa"/>
            <w:vMerge w:val="continue"/>
            <w:tcBorders>
              <w:top w:val="nil"/>
              <w:left w:val="single" w:color="000000" w:sz="6" w:space="0"/>
            </w:tcBorders>
            <w:vAlign w:val="top"/>
          </w:tcPr>
          <w:p>
            <w:pPr>
              <w:rPr>
                <w:rFonts w:ascii="Arial"/>
                <w:sz w:val="21"/>
              </w:rPr>
            </w:pPr>
          </w:p>
        </w:tc>
        <w:tc>
          <w:tcPr>
            <w:tcW w:w="1840" w:type="dxa"/>
            <w:gridSpan w:val="2"/>
            <w:vAlign w:val="top"/>
          </w:tcPr>
          <w:p>
            <w:pPr>
              <w:pStyle w:val="7"/>
              <w:spacing w:before="74" w:line="220" w:lineRule="auto"/>
              <w:ind w:left="110"/>
            </w:pPr>
            <w:r>
              <w:rPr>
                <w:spacing w:val="-5"/>
              </w:rPr>
              <w:t>耐光</w:t>
            </w:r>
          </w:p>
        </w:tc>
        <w:tc>
          <w:tcPr>
            <w:tcW w:w="4857" w:type="dxa"/>
            <w:tcBorders>
              <w:right w:val="single" w:color="000000" w:sz="6" w:space="0"/>
            </w:tcBorders>
            <w:vAlign w:val="top"/>
          </w:tcPr>
          <w:p>
            <w:pPr>
              <w:pStyle w:val="7"/>
              <w:spacing w:before="74" w:line="238" w:lineRule="auto"/>
              <w:ind w:left="129"/>
            </w:pPr>
            <w:r>
              <w:rPr>
                <w:spacing w:val="-13"/>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099" w:type="dxa"/>
            <w:vMerge w:val="restart"/>
            <w:tcBorders>
              <w:left w:val="single" w:color="000000" w:sz="6" w:space="0"/>
              <w:bottom w:val="nil"/>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7"/>
              <w:spacing w:before="58" w:line="228" w:lineRule="auto"/>
              <w:ind w:left="127"/>
            </w:pPr>
            <w:r>
              <w:rPr>
                <w:spacing w:val="-4"/>
              </w:rPr>
              <w:t>单位面积质量/</w:t>
            </w:r>
            <w:r>
              <w:rPr>
                <w:spacing w:val="50"/>
                <w:w w:val="101"/>
              </w:rPr>
              <w:t xml:space="preserve"> </w:t>
            </w:r>
            <w:r>
              <w:rPr>
                <w:spacing w:val="-4"/>
              </w:rPr>
              <w:t>( g/m</w:t>
            </w:r>
            <w:r>
              <w:rPr>
                <w:spacing w:val="-4"/>
                <w:position w:val="8"/>
                <w:sz w:val="8"/>
                <w:szCs w:val="8"/>
              </w:rPr>
              <w:t>2</w:t>
            </w:r>
            <w:r>
              <w:rPr>
                <w:spacing w:val="-4"/>
              </w:rPr>
              <w:t>)</w:t>
            </w:r>
          </w:p>
        </w:tc>
        <w:tc>
          <w:tcPr>
            <w:tcW w:w="990" w:type="dxa"/>
            <w:vMerge w:val="restart"/>
            <w:tcBorders>
              <w:bottom w:val="nil"/>
            </w:tcBorders>
            <w:vAlign w:val="top"/>
          </w:tcPr>
          <w:p>
            <w:pPr>
              <w:pStyle w:val="7"/>
              <w:spacing w:before="234" w:line="221" w:lineRule="auto"/>
              <w:ind w:left="108"/>
            </w:pPr>
            <w:r>
              <w:rPr>
                <w:spacing w:val="-2"/>
              </w:rPr>
              <w:t>针织夏装</w:t>
            </w:r>
          </w:p>
        </w:tc>
        <w:tc>
          <w:tcPr>
            <w:tcW w:w="850" w:type="dxa"/>
            <w:vAlign w:val="top"/>
          </w:tcPr>
          <w:p>
            <w:pPr>
              <w:pStyle w:val="7"/>
              <w:spacing w:before="73" w:line="221" w:lineRule="auto"/>
              <w:ind w:left="111"/>
            </w:pPr>
            <w:r>
              <w:rPr>
                <w:spacing w:val="-5"/>
              </w:rPr>
              <w:t>上装</w:t>
            </w:r>
          </w:p>
        </w:tc>
        <w:tc>
          <w:tcPr>
            <w:tcW w:w="4857" w:type="dxa"/>
            <w:tcBorders>
              <w:right w:val="single" w:color="000000" w:sz="6" w:space="0"/>
            </w:tcBorders>
            <w:vAlign w:val="top"/>
          </w:tcPr>
          <w:p>
            <w:pPr>
              <w:pStyle w:val="7"/>
              <w:spacing w:before="73" w:line="238" w:lineRule="auto"/>
              <w:ind w:left="129"/>
            </w:pPr>
            <w:r>
              <w:rPr>
                <w:spacing w:val="-6"/>
              </w:rPr>
              <w:t>≥180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099" w:type="dxa"/>
            <w:vMerge w:val="continue"/>
            <w:tcBorders>
              <w:top w:val="nil"/>
              <w:left w:val="single" w:color="000000" w:sz="6" w:space="0"/>
              <w:bottom w:val="nil"/>
            </w:tcBorders>
            <w:vAlign w:val="top"/>
          </w:tcPr>
          <w:p>
            <w:pPr>
              <w:rPr>
                <w:rFonts w:ascii="Arial"/>
                <w:sz w:val="21"/>
              </w:rPr>
            </w:pPr>
          </w:p>
        </w:tc>
        <w:tc>
          <w:tcPr>
            <w:tcW w:w="990" w:type="dxa"/>
            <w:vMerge w:val="continue"/>
            <w:tcBorders>
              <w:top w:val="nil"/>
            </w:tcBorders>
            <w:vAlign w:val="top"/>
          </w:tcPr>
          <w:p>
            <w:pPr>
              <w:rPr>
                <w:rFonts w:ascii="Arial"/>
                <w:sz w:val="21"/>
              </w:rPr>
            </w:pPr>
          </w:p>
        </w:tc>
        <w:tc>
          <w:tcPr>
            <w:tcW w:w="850" w:type="dxa"/>
            <w:vAlign w:val="top"/>
          </w:tcPr>
          <w:p>
            <w:pPr>
              <w:pStyle w:val="7"/>
              <w:spacing w:before="73" w:line="221" w:lineRule="auto"/>
              <w:ind w:left="115"/>
            </w:pPr>
            <w:r>
              <w:rPr>
                <w:spacing w:val="-7"/>
              </w:rPr>
              <w:t>下装</w:t>
            </w:r>
          </w:p>
        </w:tc>
        <w:tc>
          <w:tcPr>
            <w:tcW w:w="4857" w:type="dxa"/>
            <w:tcBorders>
              <w:right w:val="single" w:color="000000" w:sz="6" w:space="0"/>
            </w:tcBorders>
            <w:vAlign w:val="top"/>
          </w:tcPr>
          <w:p>
            <w:pPr>
              <w:pStyle w:val="7"/>
              <w:spacing w:before="73" w:line="238" w:lineRule="auto"/>
              <w:ind w:left="129"/>
            </w:pPr>
            <w:r>
              <w:rPr>
                <w:spacing w:val="-6"/>
              </w:rPr>
              <w:t>≥200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099" w:type="dxa"/>
            <w:vMerge w:val="continue"/>
            <w:tcBorders>
              <w:top w:val="nil"/>
              <w:left w:val="single" w:color="000000" w:sz="6" w:space="0"/>
              <w:bottom w:val="nil"/>
            </w:tcBorders>
            <w:vAlign w:val="top"/>
          </w:tcPr>
          <w:p>
            <w:pPr>
              <w:rPr>
                <w:rFonts w:ascii="Arial"/>
                <w:sz w:val="21"/>
              </w:rPr>
            </w:pPr>
          </w:p>
        </w:tc>
        <w:tc>
          <w:tcPr>
            <w:tcW w:w="990" w:type="dxa"/>
            <w:vMerge w:val="restart"/>
            <w:tcBorders>
              <w:bottom w:val="nil"/>
            </w:tcBorders>
            <w:vAlign w:val="top"/>
          </w:tcPr>
          <w:p>
            <w:pPr>
              <w:pStyle w:val="7"/>
              <w:spacing w:before="235" w:line="219" w:lineRule="auto"/>
              <w:ind w:left="107"/>
            </w:pPr>
            <w:r>
              <w:rPr>
                <w:spacing w:val="-2"/>
              </w:rPr>
              <w:t>机织夏装</w:t>
            </w:r>
          </w:p>
        </w:tc>
        <w:tc>
          <w:tcPr>
            <w:tcW w:w="850" w:type="dxa"/>
            <w:vAlign w:val="top"/>
          </w:tcPr>
          <w:p>
            <w:pPr>
              <w:pStyle w:val="7"/>
              <w:spacing w:before="73" w:line="221" w:lineRule="auto"/>
              <w:ind w:left="111"/>
            </w:pPr>
            <w:r>
              <w:rPr>
                <w:spacing w:val="-5"/>
              </w:rPr>
              <w:t>上装</w:t>
            </w:r>
          </w:p>
        </w:tc>
        <w:tc>
          <w:tcPr>
            <w:tcW w:w="4857" w:type="dxa"/>
            <w:tcBorders>
              <w:right w:val="single" w:color="000000" w:sz="6" w:space="0"/>
            </w:tcBorders>
            <w:vAlign w:val="top"/>
          </w:tcPr>
          <w:p>
            <w:pPr>
              <w:pStyle w:val="7"/>
              <w:spacing w:before="74" w:line="238" w:lineRule="auto"/>
              <w:ind w:left="129"/>
            </w:pPr>
            <w:r>
              <w:rPr>
                <w:spacing w:val="-6"/>
              </w:rPr>
              <w:t>≥120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099" w:type="dxa"/>
            <w:vMerge w:val="continue"/>
            <w:tcBorders>
              <w:top w:val="nil"/>
              <w:left w:val="single" w:color="000000" w:sz="6" w:space="0"/>
              <w:bottom w:val="nil"/>
            </w:tcBorders>
            <w:vAlign w:val="top"/>
          </w:tcPr>
          <w:p>
            <w:pPr>
              <w:rPr>
                <w:rFonts w:ascii="Arial"/>
                <w:sz w:val="21"/>
              </w:rPr>
            </w:pPr>
          </w:p>
        </w:tc>
        <w:tc>
          <w:tcPr>
            <w:tcW w:w="990" w:type="dxa"/>
            <w:vMerge w:val="continue"/>
            <w:tcBorders>
              <w:top w:val="nil"/>
            </w:tcBorders>
            <w:vAlign w:val="top"/>
          </w:tcPr>
          <w:p>
            <w:pPr>
              <w:rPr>
                <w:rFonts w:ascii="Arial"/>
                <w:sz w:val="21"/>
              </w:rPr>
            </w:pPr>
          </w:p>
        </w:tc>
        <w:tc>
          <w:tcPr>
            <w:tcW w:w="850" w:type="dxa"/>
            <w:vAlign w:val="top"/>
          </w:tcPr>
          <w:p>
            <w:pPr>
              <w:pStyle w:val="7"/>
              <w:spacing w:before="73" w:line="221" w:lineRule="auto"/>
              <w:ind w:left="115"/>
            </w:pPr>
            <w:r>
              <w:rPr>
                <w:spacing w:val="-7"/>
              </w:rPr>
              <w:t>下装</w:t>
            </w:r>
          </w:p>
        </w:tc>
        <w:tc>
          <w:tcPr>
            <w:tcW w:w="4857" w:type="dxa"/>
            <w:tcBorders>
              <w:right w:val="single" w:color="000000" w:sz="6" w:space="0"/>
            </w:tcBorders>
            <w:vAlign w:val="top"/>
          </w:tcPr>
          <w:p>
            <w:pPr>
              <w:pStyle w:val="7"/>
              <w:spacing w:before="73" w:line="238" w:lineRule="auto"/>
              <w:ind w:left="129"/>
            </w:pPr>
            <w:r>
              <w:rPr>
                <w:spacing w:val="-6"/>
              </w:rPr>
              <w:t>≥150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099" w:type="dxa"/>
            <w:vMerge w:val="continue"/>
            <w:tcBorders>
              <w:top w:val="nil"/>
              <w:left w:val="single" w:color="000000" w:sz="6" w:space="0"/>
              <w:bottom w:val="nil"/>
            </w:tcBorders>
            <w:vAlign w:val="top"/>
          </w:tcPr>
          <w:p>
            <w:pPr>
              <w:rPr>
                <w:rFonts w:ascii="Arial"/>
                <w:sz w:val="21"/>
              </w:rPr>
            </w:pPr>
          </w:p>
        </w:tc>
        <w:tc>
          <w:tcPr>
            <w:tcW w:w="1840" w:type="dxa"/>
            <w:gridSpan w:val="2"/>
            <w:vAlign w:val="top"/>
          </w:tcPr>
          <w:p>
            <w:pPr>
              <w:pStyle w:val="7"/>
              <w:spacing w:before="72" w:line="221" w:lineRule="auto"/>
              <w:ind w:left="108"/>
            </w:pPr>
            <w:r>
              <w:rPr>
                <w:spacing w:val="-2"/>
              </w:rPr>
              <w:t>针织春秋装</w:t>
            </w:r>
          </w:p>
        </w:tc>
        <w:tc>
          <w:tcPr>
            <w:tcW w:w="4857" w:type="dxa"/>
            <w:tcBorders>
              <w:right w:val="single" w:color="000000" w:sz="6" w:space="0"/>
            </w:tcBorders>
            <w:vAlign w:val="top"/>
          </w:tcPr>
          <w:p>
            <w:pPr>
              <w:pStyle w:val="7"/>
              <w:spacing w:before="73" w:line="238" w:lineRule="auto"/>
              <w:ind w:left="129"/>
            </w:pPr>
            <w:r>
              <w:rPr>
                <w:spacing w:val="-6"/>
              </w:rPr>
              <w:t>≥280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099" w:type="dxa"/>
            <w:vMerge w:val="continue"/>
            <w:tcBorders>
              <w:top w:val="nil"/>
              <w:left w:val="single" w:color="000000" w:sz="6" w:space="0"/>
              <w:bottom w:val="nil"/>
            </w:tcBorders>
            <w:vAlign w:val="top"/>
          </w:tcPr>
          <w:p>
            <w:pPr>
              <w:rPr>
                <w:rFonts w:ascii="Arial"/>
                <w:sz w:val="21"/>
              </w:rPr>
            </w:pPr>
          </w:p>
        </w:tc>
        <w:tc>
          <w:tcPr>
            <w:tcW w:w="1840" w:type="dxa"/>
            <w:gridSpan w:val="2"/>
            <w:vAlign w:val="top"/>
          </w:tcPr>
          <w:p>
            <w:pPr>
              <w:pStyle w:val="7"/>
              <w:spacing w:before="75" w:line="219" w:lineRule="auto"/>
              <w:ind w:left="107"/>
            </w:pPr>
            <w:r>
              <w:rPr>
                <w:spacing w:val="-1"/>
              </w:rPr>
              <w:t>机织春秋装（复合）</w:t>
            </w:r>
          </w:p>
        </w:tc>
        <w:tc>
          <w:tcPr>
            <w:tcW w:w="4857" w:type="dxa"/>
            <w:tcBorders>
              <w:right w:val="single" w:color="000000" w:sz="6" w:space="0"/>
            </w:tcBorders>
            <w:vAlign w:val="top"/>
          </w:tcPr>
          <w:p>
            <w:pPr>
              <w:pStyle w:val="7"/>
              <w:spacing w:before="74" w:line="238" w:lineRule="auto"/>
              <w:ind w:left="129"/>
            </w:pPr>
            <w:r>
              <w:rPr>
                <w:spacing w:val="-6"/>
              </w:rPr>
              <w:t>≥150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099" w:type="dxa"/>
            <w:vMerge w:val="continue"/>
            <w:tcBorders>
              <w:top w:val="nil"/>
              <w:left w:val="single" w:color="000000" w:sz="6" w:space="0"/>
              <w:bottom w:val="nil"/>
            </w:tcBorders>
            <w:vAlign w:val="top"/>
          </w:tcPr>
          <w:p>
            <w:pPr>
              <w:rPr>
                <w:rFonts w:ascii="Arial"/>
                <w:sz w:val="21"/>
              </w:rPr>
            </w:pPr>
          </w:p>
        </w:tc>
        <w:tc>
          <w:tcPr>
            <w:tcW w:w="1840" w:type="dxa"/>
            <w:gridSpan w:val="2"/>
            <w:vAlign w:val="top"/>
          </w:tcPr>
          <w:p>
            <w:pPr>
              <w:pStyle w:val="7"/>
              <w:spacing w:before="74" w:line="221" w:lineRule="auto"/>
              <w:ind w:left="108"/>
            </w:pPr>
            <w:r>
              <w:rPr>
                <w:spacing w:val="-2"/>
              </w:rPr>
              <w:t>针织冬装</w:t>
            </w:r>
          </w:p>
        </w:tc>
        <w:tc>
          <w:tcPr>
            <w:tcW w:w="4857" w:type="dxa"/>
            <w:tcBorders>
              <w:right w:val="single" w:color="000000" w:sz="6" w:space="0"/>
            </w:tcBorders>
            <w:vAlign w:val="top"/>
          </w:tcPr>
          <w:p>
            <w:pPr>
              <w:pStyle w:val="7"/>
              <w:spacing w:before="74" w:line="237" w:lineRule="auto"/>
              <w:ind w:left="129"/>
            </w:pPr>
            <w:r>
              <w:rPr>
                <w:spacing w:val="-6"/>
              </w:rPr>
              <w:t>≥300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099" w:type="dxa"/>
            <w:vMerge w:val="continue"/>
            <w:tcBorders>
              <w:top w:val="nil"/>
              <w:left w:val="single" w:color="000000" w:sz="6" w:space="0"/>
              <w:bottom w:val="nil"/>
            </w:tcBorders>
            <w:vAlign w:val="top"/>
          </w:tcPr>
          <w:p>
            <w:pPr>
              <w:rPr>
                <w:rFonts w:ascii="Arial"/>
                <w:sz w:val="21"/>
              </w:rPr>
            </w:pPr>
          </w:p>
        </w:tc>
        <w:tc>
          <w:tcPr>
            <w:tcW w:w="1840" w:type="dxa"/>
            <w:gridSpan w:val="2"/>
            <w:vAlign w:val="top"/>
          </w:tcPr>
          <w:p>
            <w:pPr>
              <w:pStyle w:val="7"/>
              <w:spacing w:before="75" w:line="219" w:lineRule="auto"/>
              <w:ind w:left="107"/>
            </w:pPr>
            <w:r>
              <w:rPr>
                <w:spacing w:val="-1"/>
              </w:rPr>
              <w:t>机织冬装（复合）</w:t>
            </w:r>
          </w:p>
        </w:tc>
        <w:tc>
          <w:tcPr>
            <w:tcW w:w="4857" w:type="dxa"/>
            <w:tcBorders>
              <w:right w:val="single" w:color="000000" w:sz="6" w:space="0"/>
            </w:tcBorders>
            <w:vAlign w:val="top"/>
          </w:tcPr>
          <w:p>
            <w:pPr>
              <w:pStyle w:val="7"/>
              <w:spacing w:before="74" w:line="238" w:lineRule="auto"/>
              <w:ind w:left="129"/>
            </w:pPr>
            <w:r>
              <w:rPr>
                <w:spacing w:val="-6"/>
              </w:rPr>
              <w:t>≥150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099" w:type="dxa"/>
            <w:vMerge w:val="continue"/>
            <w:tcBorders>
              <w:top w:val="nil"/>
              <w:left w:val="single" w:color="000000" w:sz="6" w:space="0"/>
            </w:tcBorders>
            <w:vAlign w:val="top"/>
          </w:tcPr>
          <w:p>
            <w:pPr>
              <w:rPr>
                <w:rFonts w:ascii="Arial"/>
                <w:sz w:val="21"/>
              </w:rPr>
            </w:pPr>
          </w:p>
        </w:tc>
        <w:tc>
          <w:tcPr>
            <w:tcW w:w="1840" w:type="dxa"/>
            <w:gridSpan w:val="2"/>
            <w:vAlign w:val="top"/>
          </w:tcPr>
          <w:p>
            <w:pPr>
              <w:pStyle w:val="7"/>
              <w:spacing w:before="74" w:line="221" w:lineRule="auto"/>
              <w:ind w:left="108"/>
            </w:pPr>
            <w:r>
              <w:rPr>
                <w:spacing w:val="-3"/>
              </w:rPr>
              <w:t>摇粒绒</w:t>
            </w:r>
          </w:p>
        </w:tc>
        <w:tc>
          <w:tcPr>
            <w:tcW w:w="4857" w:type="dxa"/>
            <w:tcBorders>
              <w:right w:val="single" w:color="000000" w:sz="6" w:space="0"/>
            </w:tcBorders>
            <w:vAlign w:val="top"/>
          </w:tcPr>
          <w:p>
            <w:pPr>
              <w:pStyle w:val="7"/>
              <w:spacing w:before="74" w:line="237" w:lineRule="auto"/>
              <w:ind w:left="129"/>
            </w:pPr>
            <w:r>
              <w:rPr>
                <w:spacing w:val="-6"/>
              </w:rPr>
              <w:t>≥280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099" w:type="dxa"/>
            <w:vMerge w:val="restart"/>
            <w:tcBorders>
              <w:left w:val="single" w:color="000000" w:sz="6" w:space="0"/>
              <w:bottom w:val="nil"/>
            </w:tcBorders>
            <w:vAlign w:val="top"/>
          </w:tcPr>
          <w:p>
            <w:pPr>
              <w:pStyle w:val="7"/>
              <w:spacing w:before="236" w:line="219" w:lineRule="auto"/>
              <w:ind w:left="108"/>
            </w:pPr>
            <w:r>
              <w:rPr>
                <w:spacing w:val="-2"/>
              </w:rPr>
              <w:t>机织类密度/（根/10cm）</w:t>
            </w:r>
          </w:p>
        </w:tc>
        <w:tc>
          <w:tcPr>
            <w:tcW w:w="1840" w:type="dxa"/>
            <w:gridSpan w:val="2"/>
            <w:vAlign w:val="top"/>
          </w:tcPr>
          <w:p>
            <w:pPr>
              <w:pStyle w:val="7"/>
              <w:spacing w:before="75" w:line="222" w:lineRule="auto"/>
              <w:ind w:left="109"/>
            </w:pPr>
            <w:r>
              <w:rPr>
                <w:spacing w:val="-5"/>
              </w:rPr>
              <w:t>经向</w:t>
            </w:r>
          </w:p>
        </w:tc>
        <w:tc>
          <w:tcPr>
            <w:tcW w:w="4857" w:type="dxa"/>
            <w:tcBorders>
              <w:right w:val="single" w:color="000000" w:sz="6" w:space="0"/>
            </w:tcBorders>
            <w:vAlign w:val="top"/>
          </w:tcPr>
          <w:p>
            <w:pPr>
              <w:pStyle w:val="7"/>
              <w:spacing w:before="75" w:line="236" w:lineRule="auto"/>
              <w:ind w:left="129"/>
            </w:pPr>
            <w:r>
              <w:rPr>
                <w:spacing w:val="-6"/>
              </w:rPr>
              <w:t>≥300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099" w:type="dxa"/>
            <w:vMerge w:val="continue"/>
            <w:tcBorders>
              <w:top w:val="nil"/>
              <w:left w:val="single" w:color="000000" w:sz="6" w:space="0"/>
            </w:tcBorders>
            <w:vAlign w:val="top"/>
          </w:tcPr>
          <w:p>
            <w:pPr>
              <w:rPr>
                <w:rFonts w:ascii="Arial"/>
                <w:sz w:val="21"/>
              </w:rPr>
            </w:pPr>
          </w:p>
        </w:tc>
        <w:tc>
          <w:tcPr>
            <w:tcW w:w="1840" w:type="dxa"/>
            <w:gridSpan w:val="2"/>
            <w:vAlign w:val="top"/>
          </w:tcPr>
          <w:p>
            <w:pPr>
              <w:pStyle w:val="7"/>
              <w:spacing w:before="75" w:line="221" w:lineRule="auto"/>
              <w:ind w:left="109"/>
            </w:pPr>
            <w:r>
              <w:rPr>
                <w:spacing w:val="-4"/>
              </w:rPr>
              <w:t>纬向</w:t>
            </w:r>
          </w:p>
        </w:tc>
        <w:tc>
          <w:tcPr>
            <w:tcW w:w="4857" w:type="dxa"/>
            <w:tcBorders>
              <w:right w:val="single" w:color="000000" w:sz="6" w:space="0"/>
            </w:tcBorders>
            <w:vAlign w:val="top"/>
          </w:tcPr>
          <w:p>
            <w:pPr>
              <w:pStyle w:val="7"/>
              <w:spacing w:before="75" w:line="237" w:lineRule="auto"/>
              <w:ind w:left="129"/>
            </w:pPr>
            <w:r>
              <w:rPr>
                <w:spacing w:val="-6"/>
              </w:rPr>
              <w:t>≥290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099" w:type="dxa"/>
            <w:vMerge w:val="restart"/>
            <w:tcBorders>
              <w:left w:val="single" w:color="000000" w:sz="6" w:space="0"/>
              <w:bottom w:val="nil"/>
            </w:tcBorders>
            <w:vAlign w:val="top"/>
          </w:tcPr>
          <w:p>
            <w:pPr>
              <w:pStyle w:val="7"/>
              <w:spacing w:before="239" w:line="220" w:lineRule="auto"/>
              <w:ind w:left="111"/>
            </w:pPr>
            <w:r>
              <w:rPr>
                <w:spacing w:val="-2"/>
              </w:rPr>
              <w:t>耐磨性能/次</w:t>
            </w:r>
          </w:p>
        </w:tc>
        <w:tc>
          <w:tcPr>
            <w:tcW w:w="1840" w:type="dxa"/>
            <w:gridSpan w:val="2"/>
            <w:vAlign w:val="top"/>
          </w:tcPr>
          <w:p>
            <w:pPr>
              <w:pStyle w:val="7"/>
              <w:spacing w:before="78" w:line="220" w:lineRule="auto"/>
              <w:ind w:left="109"/>
            </w:pPr>
            <w:r>
              <w:rPr>
                <w:spacing w:val="-3"/>
              </w:rPr>
              <w:t>单层面料</w:t>
            </w:r>
          </w:p>
        </w:tc>
        <w:tc>
          <w:tcPr>
            <w:tcW w:w="4857" w:type="dxa"/>
            <w:tcBorders>
              <w:right w:val="single" w:color="000000" w:sz="6" w:space="0"/>
            </w:tcBorders>
            <w:vAlign w:val="top"/>
          </w:tcPr>
          <w:p>
            <w:pPr>
              <w:pStyle w:val="7"/>
              <w:spacing w:before="77" w:line="234" w:lineRule="auto"/>
              <w:ind w:left="129"/>
            </w:pPr>
            <w:r>
              <w:rPr>
                <w:spacing w:val="-4"/>
              </w:rPr>
              <w:t>≥10000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099" w:type="dxa"/>
            <w:vMerge w:val="continue"/>
            <w:tcBorders>
              <w:top w:val="nil"/>
              <w:left w:val="single" w:color="000000" w:sz="6" w:space="0"/>
            </w:tcBorders>
            <w:vAlign w:val="top"/>
          </w:tcPr>
          <w:p>
            <w:pPr>
              <w:rPr>
                <w:rFonts w:ascii="Arial"/>
                <w:sz w:val="21"/>
              </w:rPr>
            </w:pPr>
          </w:p>
        </w:tc>
        <w:tc>
          <w:tcPr>
            <w:tcW w:w="1840" w:type="dxa"/>
            <w:gridSpan w:val="2"/>
            <w:vAlign w:val="top"/>
          </w:tcPr>
          <w:p>
            <w:pPr>
              <w:pStyle w:val="7"/>
              <w:spacing w:before="78" w:line="221" w:lineRule="auto"/>
              <w:ind w:left="113"/>
            </w:pPr>
            <w:r>
              <w:rPr>
                <w:spacing w:val="-3"/>
              </w:rPr>
              <w:t>复合面料</w:t>
            </w:r>
          </w:p>
        </w:tc>
        <w:tc>
          <w:tcPr>
            <w:tcW w:w="4857" w:type="dxa"/>
            <w:tcBorders>
              <w:right w:val="single" w:color="000000" w:sz="6" w:space="0"/>
            </w:tcBorders>
            <w:vAlign w:val="top"/>
          </w:tcPr>
          <w:p>
            <w:pPr>
              <w:pStyle w:val="7"/>
              <w:spacing w:before="78" w:line="234" w:lineRule="auto"/>
              <w:ind w:left="129"/>
            </w:pPr>
            <w:r>
              <w:rPr>
                <w:spacing w:val="-4"/>
              </w:rPr>
              <w:t>≥15000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939" w:type="dxa"/>
            <w:gridSpan w:val="3"/>
            <w:tcBorders>
              <w:left w:val="single" w:color="000000" w:sz="6" w:space="0"/>
            </w:tcBorders>
            <w:vAlign w:val="top"/>
          </w:tcPr>
          <w:p>
            <w:pPr>
              <w:pStyle w:val="7"/>
              <w:spacing w:before="78" w:line="221" w:lineRule="auto"/>
              <w:ind w:left="110"/>
            </w:pPr>
            <w:r>
              <w:rPr>
                <w:spacing w:val="-2"/>
              </w:rPr>
              <w:t>起球/级</w:t>
            </w:r>
          </w:p>
        </w:tc>
        <w:tc>
          <w:tcPr>
            <w:tcW w:w="4857" w:type="dxa"/>
            <w:tcBorders>
              <w:right w:val="single" w:color="000000" w:sz="6" w:space="0"/>
            </w:tcBorders>
            <w:vAlign w:val="top"/>
          </w:tcPr>
          <w:p>
            <w:pPr>
              <w:pStyle w:val="7"/>
              <w:spacing w:before="78" w:line="233" w:lineRule="auto"/>
              <w:ind w:left="129"/>
            </w:pPr>
            <w:r>
              <w:rPr>
                <w:spacing w:val="-6"/>
              </w:rPr>
              <w:t>≥3-4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939" w:type="dxa"/>
            <w:gridSpan w:val="3"/>
            <w:tcBorders>
              <w:left w:val="single" w:color="000000" w:sz="6" w:space="0"/>
            </w:tcBorders>
            <w:vAlign w:val="top"/>
          </w:tcPr>
          <w:p>
            <w:pPr>
              <w:pStyle w:val="7"/>
              <w:spacing w:before="79" w:line="220" w:lineRule="auto"/>
              <w:ind w:left="114"/>
            </w:pPr>
            <w:r>
              <w:rPr>
                <w:spacing w:val="-1"/>
              </w:rPr>
              <w:t>复合面料透气率/(mm/s)</w:t>
            </w:r>
          </w:p>
        </w:tc>
        <w:tc>
          <w:tcPr>
            <w:tcW w:w="4857" w:type="dxa"/>
            <w:tcBorders>
              <w:right w:val="single" w:color="000000" w:sz="6" w:space="0"/>
            </w:tcBorders>
            <w:vAlign w:val="top"/>
          </w:tcPr>
          <w:p>
            <w:pPr>
              <w:pStyle w:val="7"/>
              <w:spacing w:before="78" w:line="233" w:lineRule="auto"/>
              <w:ind w:left="129"/>
            </w:pPr>
            <w:r>
              <w:rPr>
                <w:spacing w:val="-8"/>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939" w:type="dxa"/>
            <w:gridSpan w:val="3"/>
            <w:tcBorders>
              <w:left w:val="single" w:color="000000" w:sz="6" w:space="0"/>
            </w:tcBorders>
            <w:vAlign w:val="top"/>
          </w:tcPr>
          <w:p>
            <w:pPr>
              <w:pStyle w:val="7"/>
              <w:spacing w:before="79" w:line="220" w:lineRule="auto"/>
              <w:ind w:left="109"/>
            </w:pPr>
            <w:r>
              <w:rPr>
                <w:spacing w:val="-1"/>
              </w:rPr>
              <w:t>顶破强力（针织类）/N</w:t>
            </w:r>
          </w:p>
        </w:tc>
        <w:tc>
          <w:tcPr>
            <w:tcW w:w="4857" w:type="dxa"/>
            <w:tcBorders>
              <w:right w:val="single" w:color="000000" w:sz="6" w:space="0"/>
            </w:tcBorders>
            <w:vAlign w:val="top"/>
          </w:tcPr>
          <w:p>
            <w:pPr>
              <w:pStyle w:val="7"/>
              <w:spacing w:before="79" w:line="233" w:lineRule="auto"/>
              <w:ind w:left="129"/>
            </w:pPr>
            <w:r>
              <w:rPr>
                <w:spacing w:val="-6"/>
              </w:rPr>
              <w:t>≥300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939" w:type="dxa"/>
            <w:gridSpan w:val="3"/>
            <w:tcBorders>
              <w:left w:val="single" w:color="000000" w:sz="6" w:space="0"/>
            </w:tcBorders>
            <w:vAlign w:val="top"/>
          </w:tcPr>
          <w:p>
            <w:pPr>
              <w:pStyle w:val="7"/>
              <w:spacing w:before="79" w:line="219" w:lineRule="auto"/>
              <w:ind w:left="116"/>
            </w:pPr>
            <w:r>
              <w:rPr>
                <w:spacing w:val="-2"/>
              </w:rPr>
              <w:t>断裂强力（机织类）/N</w:t>
            </w:r>
          </w:p>
        </w:tc>
        <w:tc>
          <w:tcPr>
            <w:tcW w:w="4857" w:type="dxa"/>
            <w:tcBorders>
              <w:right w:val="single" w:color="000000" w:sz="6" w:space="0"/>
            </w:tcBorders>
            <w:vAlign w:val="top"/>
          </w:tcPr>
          <w:p>
            <w:pPr>
              <w:pStyle w:val="7"/>
              <w:spacing w:before="78" w:line="233" w:lineRule="auto"/>
              <w:ind w:left="129"/>
            </w:pPr>
            <w:r>
              <w:rPr>
                <w:spacing w:val="-6"/>
              </w:rPr>
              <w:t>≥220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3939" w:type="dxa"/>
            <w:gridSpan w:val="3"/>
            <w:tcBorders>
              <w:left w:val="single" w:color="000000" w:sz="6" w:space="0"/>
              <w:bottom w:val="single" w:color="000000" w:sz="6" w:space="0"/>
            </w:tcBorders>
            <w:vAlign w:val="top"/>
          </w:tcPr>
          <w:p>
            <w:pPr>
              <w:pStyle w:val="7"/>
              <w:spacing w:before="82" w:line="220" w:lineRule="auto"/>
              <w:ind w:left="108"/>
            </w:pPr>
            <w:r>
              <w:rPr>
                <w:spacing w:val="-1"/>
              </w:rPr>
              <w:t>胀破强力（毛及仿毛针织品）/kPa</w:t>
            </w:r>
          </w:p>
        </w:tc>
        <w:tc>
          <w:tcPr>
            <w:tcW w:w="4857" w:type="dxa"/>
            <w:tcBorders>
              <w:bottom w:val="single" w:color="000000" w:sz="6" w:space="0"/>
              <w:right w:val="single" w:color="000000" w:sz="6" w:space="0"/>
            </w:tcBorders>
            <w:vAlign w:val="top"/>
          </w:tcPr>
          <w:p>
            <w:pPr>
              <w:pStyle w:val="7"/>
              <w:spacing w:before="82" w:line="238" w:lineRule="auto"/>
              <w:ind w:left="129"/>
            </w:pPr>
            <w:r>
              <w:rPr>
                <w:spacing w:val="-6"/>
              </w:rPr>
              <w:t>≥245</w:t>
            </w:r>
          </w:p>
        </w:tc>
      </w:tr>
    </w:tbl>
    <w:p>
      <w:pPr>
        <w:spacing w:before="207" w:line="231" w:lineRule="auto"/>
        <w:ind w:left="3690"/>
        <w:outlineLvl w:val="0"/>
        <w:rPr>
          <w:rFonts w:ascii="黑体" w:hAnsi="黑体" w:eastAsia="黑体" w:cs="黑体"/>
          <w:sz w:val="20"/>
          <w:szCs w:val="20"/>
        </w:rPr>
      </w:pPr>
      <w:r>
        <w:rPr>
          <w:rFonts w:ascii="黑体" w:hAnsi="黑体" w:eastAsia="黑体" w:cs="黑体"/>
          <w:spacing w:val="1"/>
          <w:sz w:val="20"/>
          <w:szCs w:val="20"/>
        </w:rPr>
        <w:t>表</w:t>
      </w:r>
      <w:r>
        <w:rPr>
          <w:rFonts w:ascii="黑体" w:hAnsi="黑体" w:eastAsia="黑体" w:cs="黑体"/>
          <w:spacing w:val="-24"/>
          <w:sz w:val="20"/>
          <w:szCs w:val="20"/>
        </w:rPr>
        <w:t xml:space="preserve"> </w:t>
      </w:r>
      <w:r>
        <w:rPr>
          <w:rFonts w:ascii="黑体" w:hAnsi="黑体" w:eastAsia="黑体" w:cs="黑体"/>
          <w:spacing w:val="1"/>
          <w:sz w:val="20"/>
          <w:szCs w:val="20"/>
        </w:rPr>
        <w:t>10</w:t>
      </w:r>
      <w:r>
        <w:rPr>
          <w:rFonts w:ascii="黑体" w:hAnsi="黑体" w:eastAsia="黑体" w:cs="黑体"/>
          <w:spacing w:val="11"/>
          <w:sz w:val="20"/>
          <w:szCs w:val="20"/>
        </w:rPr>
        <w:t xml:space="preserve">  </w:t>
      </w:r>
      <w:r>
        <w:rPr>
          <w:rFonts w:ascii="黑体" w:hAnsi="黑体" w:eastAsia="黑体" w:cs="黑体"/>
          <w:spacing w:val="1"/>
          <w:sz w:val="20"/>
          <w:szCs w:val="20"/>
        </w:rPr>
        <w:t>里料要求</w:t>
      </w:r>
    </w:p>
    <w:p>
      <w:pPr>
        <w:spacing w:line="166" w:lineRule="exact"/>
      </w:pPr>
    </w:p>
    <w:tbl>
      <w:tblPr>
        <w:tblStyle w:val="8"/>
        <w:tblW w:w="879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080"/>
        <w:gridCol w:w="471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4080" w:type="dxa"/>
            <w:tcBorders>
              <w:right w:val="single" w:color="000000" w:sz="2" w:space="0"/>
            </w:tcBorders>
            <w:vAlign w:val="top"/>
          </w:tcPr>
          <w:p>
            <w:pPr>
              <w:pStyle w:val="7"/>
              <w:spacing w:before="70" w:line="221" w:lineRule="auto"/>
              <w:ind w:left="1862"/>
            </w:pPr>
            <w:r>
              <w:rPr>
                <w:spacing w:val="-5"/>
              </w:rPr>
              <w:t>项目</w:t>
            </w:r>
          </w:p>
        </w:tc>
        <w:tc>
          <w:tcPr>
            <w:tcW w:w="4716" w:type="dxa"/>
            <w:tcBorders>
              <w:left w:val="single" w:color="000000" w:sz="2" w:space="0"/>
            </w:tcBorders>
            <w:vAlign w:val="top"/>
          </w:tcPr>
          <w:p>
            <w:pPr>
              <w:pStyle w:val="7"/>
              <w:spacing w:before="70" w:line="222" w:lineRule="auto"/>
              <w:ind w:left="2181"/>
            </w:pPr>
            <w:r>
              <w:rPr>
                <w:spacing w:val="-4"/>
              </w:rPr>
              <w:t>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4080" w:type="dxa"/>
            <w:tcBorders>
              <w:bottom w:val="single" w:color="000000" w:sz="2" w:space="0"/>
              <w:right w:val="single" w:color="000000" w:sz="2" w:space="0"/>
            </w:tcBorders>
            <w:vAlign w:val="top"/>
          </w:tcPr>
          <w:p>
            <w:pPr>
              <w:pStyle w:val="7"/>
              <w:spacing w:before="65" w:line="214" w:lineRule="auto"/>
              <w:ind w:left="132"/>
            </w:pPr>
            <w:r>
              <w:rPr>
                <w:spacing w:val="-3"/>
              </w:rPr>
              <w:t>甲醛含量/(mg/kg)</w:t>
            </w:r>
          </w:p>
        </w:tc>
        <w:tc>
          <w:tcPr>
            <w:tcW w:w="4716" w:type="dxa"/>
            <w:tcBorders>
              <w:left w:val="single" w:color="000000" w:sz="2" w:space="0"/>
              <w:bottom w:val="single" w:color="000000" w:sz="2" w:space="0"/>
            </w:tcBorders>
            <w:vAlign w:val="top"/>
          </w:tcPr>
          <w:p>
            <w:pPr>
              <w:pStyle w:val="7"/>
              <w:spacing w:before="64" w:line="237" w:lineRule="auto"/>
              <w:ind w:left="124"/>
            </w:pPr>
            <w:r>
              <w:rPr>
                <w:spacing w:val="-7"/>
              </w:rPr>
              <w:t>≤75</w:t>
            </w:r>
          </w:p>
        </w:tc>
      </w:tr>
    </w:tbl>
    <w:p>
      <w:pPr>
        <w:rPr>
          <w:rFonts w:ascii="Arial"/>
          <w:sz w:val="21"/>
        </w:rPr>
      </w:pPr>
    </w:p>
    <w:p>
      <w:pPr>
        <w:spacing w:before="57"/>
      </w:pPr>
    </w:p>
    <w:tbl>
      <w:tblPr>
        <w:tblStyle w:val="8"/>
        <w:tblW w:w="8796"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9"/>
        <w:gridCol w:w="990"/>
        <w:gridCol w:w="990"/>
        <w:gridCol w:w="47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4079" w:type="dxa"/>
            <w:gridSpan w:val="3"/>
            <w:tcBorders>
              <w:left w:val="single" w:color="000000" w:sz="6" w:space="0"/>
            </w:tcBorders>
            <w:vAlign w:val="top"/>
          </w:tcPr>
          <w:p>
            <w:pPr>
              <w:pStyle w:val="7"/>
              <w:spacing w:before="89" w:line="215" w:lineRule="auto"/>
              <w:ind w:left="107"/>
            </w:pPr>
            <w:r>
              <w:rPr>
                <w:spacing w:val="-2"/>
              </w:rPr>
              <w:t>pH</w:t>
            </w:r>
            <w:r>
              <w:rPr>
                <w:spacing w:val="-38"/>
              </w:rPr>
              <w:t xml:space="preserve"> </w:t>
            </w:r>
            <w:r>
              <w:rPr>
                <w:spacing w:val="-2"/>
              </w:rPr>
              <w:t>值</w:t>
            </w:r>
          </w:p>
        </w:tc>
        <w:tc>
          <w:tcPr>
            <w:tcW w:w="4717" w:type="dxa"/>
            <w:tcBorders>
              <w:right w:val="single" w:color="000000" w:sz="6" w:space="0"/>
            </w:tcBorders>
            <w:vAlign w:val="top"/>
          </w:tcPr>
          <w:p>
            <w:pPr>
              <w:pStyle w:val="7"/>
              <w:spacing w:before="88"/>
              <w:ind w:left="112"/>
            </w:pPr>
            <w:r>
              <w:rPr>
                <w:spacing w:val="-1"/>
              </w:rPr>
              <w:t>4.0-8.5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4079" w:type="dxa"/>
            <w:gridSpan w:val="3"/>
            <w:tcBorders>
              <w:left w:val="single" w:color="000000" w:sz="6" w:space="0"/>
            </w:tcBorders>
            <w:vAlign w:val="top"/>
          </w:tcPr>
          <w:p>
            <w:pPr>
              <w:pStyle w:val="7"/>
              <w:spacing w:before="87" w:line="220" w:lineRule="auto"/>
              <w:ind w:left="111"/>
            </w:pPr>
            <w:r>
              <w:rPr>
                <w:spacing w:val="-5"/>
              </w:rPr>
              <w:t>异味</w:t>
            </w:r>
          </w:p>
        </w:tc>
        <w:tc>
          <w:tcPr>
            <w:tcW w:w="4717" w:type="dxa"/>
            <w:tcBorders>
              <w:right w:val="single" w:color="000000" w:sz="6" w:space="0"/>
            </w:tcBorders>
            <w:vAlign w:val="top"/>
          </w:tcPr>
          <w:p>
            <w:pPr>
              <w:pStyle w:val="7"/>
              <w:spacing w:before="86" w:line="221" w:lineRule="auto"/>
              <w:ind w:left="114"/>
            </w:pPr>
            <w: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4079" w:type="dxa"/>
            <w:gridSpan w:val="3"/>
            <w:tcBorders>
              <w:left w:val="single" w:color="000000" w:sz="6" w:space="0"/>
              <w:bottom w:val="single" w:color="000000" w:sz="6" w:space="0"/>
            </w:tcBorders>
            <w:vAlign w:val="top"/>
          </w:tcPr>
          <w:p>
            <w:pPr>
              <w:pStyle w:val="7"/>
              <w:spacing w:before="87" w:line="214" w:lineRule="auto"/>
              <w:ind w:left="111"/>
            </w:pPr>
            <w:r>
              <w:rPr>
                <w:spacing w:val="-1"/>
              </w:rPr>
              <w:t>可分解致癌芳香胺染料/(mg/kg)</w:t>
            </w:r>
          </w:p>
        </w:tc>
        <w:tc>
          <w:tcPr>
            <w:tcW w:w="4717" w:type="dxa"/>
            <w:tcBorders>
              <w:bottom w:val="single" w:color="000000" w:sz="6" w:space="0"/>
              <w:right w:val="single" w:color="000000" w:sz="6" w:space="0"/>
            </w:tcBorders>
            <w:vAlign w:val="top"/>
          </w:tcPr>
          <w:p>
            <w:pPr>
              <w:pStyle w:val="7"/>
              <w:spacing w:before="86" w:line="220" w:lineRule="auto"/>
              <w:ind w:left="113"/>
            </w:pPr>
            <w:r>
              <w:rPr>
                <w:spacing w:val="-4"/>
              </w:rPr>
              <w:t>禁用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4079" w:type="dxa"/>
            <w:gridSpan w:val="3"/>
            <w:tcBorders>
              <w:top w:val="single" w:color="000000" w:sz="6" w:space="0"/>
              <w:left w:val="single" w:color="000000" w:sz="6" w:space="0"/>
            </w:tcBorders>
            <w:vAlign w:val="top"/>
          </w:tcPr>
          <w:p>
            <w:pPr>
              <w:pStyle w:val="7"/>
              <w:spacing w:before="64" w:line="220" w:lineRule="auto"/>
              <w:ind w:left="113"/>
            </w:pPr>
            <w:r>
              <w:rPr>
                <w:spacing w:val="-2"/>
              </w:rPr>
              <w:t>纤维含量/%</w:t>
            </w:r>
          </w:p>
        </w:tc>
        <w:tc>
          <w:tcPr>
            <w:tcW w:w="4717" w:type="dxa"/>
            <w:tcBorders>
              <w:top w:val="single" w:color="000000" w:sz="6" w:space="0"/>
              <w:right w:val="single" w:color="000000" w:sz="6" w:space="0"/>
            </w:tcBorders>
            <w:vAlign w:val="top"/>
          </w:tcPr>
          <w:p>
            <w:pPr>
              <w:pStyle w:val="7"/>
              <w:spacing w:before="64" w:line="220" w:lineRule="auto"/>
              <w:ind w:left="114"/>
            </w:pPr>
            <w:r>
              <w:rPr>
                <w:spacing w:val="-1"/>
              </w:rPr>
              <w:t>符合</w:t>
            </w:r>
            <w:r>
              <w:rPr>
                <w:spacing w:val="-42"/>
              </w:rPr>
              <w:t xml:space="preserve"> </w:t>
            </w:r>
            <w:r>
              <w:rPr>
                <w:spacing w:val="-1"/>
              </w:rPr>
              <w:t>GB/T 29862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4079" w:type="dxa"/>
            <w:gridSpan w:val="3"/>
            <w:tcBorders>
              <w:left w:val="single" w:color="000000" w:sz="6" w:space="0"/>
            </w:tcBorders>
            <w:vAlign w:val="top"/>
          </w:tcPr>
          <w:p>
            <w:pPr>
              <w:pStyle w:val="7"/>
              <w:spacing w:before="57" w:line="228" w:lineRule="auto"/>
              <w:ind w:left="109"/>
            </w:pPr>
            <w:r>
              <w:rPr>
                <w:spacing w:val="-3"/>
              </w:rPr>
              <w:t>摇粒绒面料单位面积质量/</w:t>
            </w:r>
            <w:r>
              <w:rPr>
                <w:spacing w:val="53"/>
              </w:rPr>
              <w:t xml:space="preserve"> </w:t>
            </w:r>
            <w:r>
              <w:rPr>
                <w:spacing w:val="-3"/>
              </w:rPr>
              <w:t>( g/m</w:t>
            </w:r>
            <w:r>
              <w:rPr>
                <w:spacing w:val="-3"/>
                <w:position w:val="8"/>
                <w:sz w:val="8"/>
                <w:szCs w:val="8"/>
              </w:rPr>
              <w:t>2</w:t>
            </w:r>
            <w:r>
              <w:rPr>
                <w:spacing w:val="-3"/>
              </w:rPr>
              <w:t>)</w:t>
            </w:r>
          </w:p>
        </w:tc>
        <w:tc>
          <w:tcPr>
            <w:tcW w:w="4717" w:type="dxa"/>
            <w:tcBorders>
              <w:right w:val="single" w:color="000000" w:sz="6" w:space="0"/>
            </w:tcBorders>
            <w:vAlign w:val="top"/>
          </w:tcPr>
          <w:p>
            <w:pPr>
              <w:pStyle w:val="7"/>
              <w:spacing w:before="71" w:line="238" w:lineRule="auto"/>
              <w:ind w:left="130"/>
            </w:pPr>
            <w:r>
              <w:rPr>
                <w:spacing w:val="-6"/>
              </w:rPr>
              <w:t>≥280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4079" w:type="dxa"/>
            <w:gridSpan w:val="3"/>
            <w:tcBorders>
              <w:left w:val="single" w:color="000000" w:sz="6" w:space="0"/>
            </w:tcBorders>
            <w:vAlign w:val="top"/>
          </w:tcPr>
          <w:p>
            <w:pPr>
              <w:pStyle w:val="7"/>
              <w:spacing w:before="72" w:line="221" w:lineRule="auto"/>
              <w:ind w:left="111"/>
            </w:pPr>
            <w:r>
              <w:rPr>
                <w:spacing w:val="-2"/>
              </w:rPr>
              <w:t>纰裂程度/mm</w:t>
            </w:r>
          </w:p>
        </w:tc>
        <w:tc>
          <w:tcPr>
            <w:tcW w:w="4717" w:type="dxa"/>
            <w:tcBorders>
              <w:right w:val="single" w:color="000000" w:sz="6" w:space="0"/>
            </w:tcBorders>
            <w:vAlign w:val="top"/>
          </w:tcPr>
          <w:p>
            <w:pPr>
              <w:pStyle w:val="7"/>
              <w:spacing w:before="89" w:line="237" w:lineRule="auto"/>
              <w:ind w:left="125"/>
            </w:pPr>
            <w:r>
              <w:rPr>
                <w:spacing w:val="-10"/>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099" w:type="dxa"/>
            <w:vMerge w:val="restart"/>
            <w:tcBorders>
              <w:left w:val="single" w:color="000000" w:sz="6" w:space="0"/>
              <w:bottom w:val="nil"/>
            </w:tcBorders>
            <w:vAlign w:val="top"/>
          </w:tcPr>
          <w:p>
            <w:pPr>
              <w:spacing w:line="283" w:lineRule="auto"/>
              <w:rPr>
                <w:rFonts w:ascii="Arial"/>
                <w:sz w:val="21"/>
              </w:rPr>
            </w:pP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pStyle w:val="7"/>
              <w:spacing w:before="58" w:line="221" w:lineRule="auto"/>
              <w:ind w:left="112"/>
            </w:pPr>
            <w:r>
              <w:rPr>
                <w:spacing w:val="-2"/>
              </w:rPr>
              <w:t>染色牢度/级</w:t>
            </w:r>
          </w:p>
        </w:tc>
        <w:tc>
          <w:tcPr>
            <w:tcW w:w="990" w:type="dxa"/>
            <w:vMerge w:val="restart"/>
            <w:tcBorders>
              <w:bottom w:val="nil"/>
            </w:tcBorders>
            <w:vAlign w:val="top"/>
          </w:tcPr>
          <w:p>
            <w:pPr>
              <w:pStyle w:val="7"/>
              <w:spacing w:before="233" w:line="220" w:lineRule="auto"/>
              <w:ind w:left="110"/>
            </w:pPr>
            <w:r>
              <w:rPr>
                <w:spacing w:val="-5"/>
              </w:rPr>
              <w:t>耐水</w:t>
            </w:r>
          </w:p>
        </w:tc>
        <w:tc>
          <w:tcPr>
            <w:tcW w:w="990" w:type="dxa"/>
            <w:vAlign w:val="top"/>
          </w:tcPr>
          <w:p>
            <w:pPr>
              <w:pStyle w:val="7"/>
              <w:spacing w:before="72" w:line="222" w:lineRule="auto"/>
              <w:ind w:left="109"/>
            </w:pPr>
            <w:r>
              <w:rPr>
                <w:spacing w:val="-4"/>
              </w:rPr>
              <w:t>变色</w:t>
            </w:r>
          </w:p>
        </w:tc>
        <w:tc>
          <w:tcPr>
            <w:tcW w:w="4717" w:type="dxa"/>
            <w:tcBorders>
              <w:right w:val="single" w:color="000000" w:sz="6" w:space="0"/>
            </w:tcBorders>
            <w:vAlign w:val="top"/>
          </w:tcPr>
          <w:p>
            <w:pPr>
              <w:pStyle w:val="7"/>
              <w:spacing w:before="72" w:line="238" w:lineRule="auto"/>
              <w:ind w:left="130"/>
            </w:pPr>
            <w:r>
              <w:rPr>
                <w:spacing w:val="-6"/>
              </w:rPr>
              <w:t>≥3-4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099" w:type="dxa"/>
            <w:vMerge w:val="continue"/>
            <w:tcBorders>
              <w:top w:val="nil"/>
              <w:left w:val="single" w:color="000000" w:sz="6" w:space="0"/>
              <w:bottom w:val="nil"/>
            </w:tcBorders>
            <w:vAlign w:val="top"/>
          </w:tcPr>
          <w:p>
            <w:pPr>
              <w:rPr>
                <w:rFonts w:ascii="Arial"/>
                <w:sz w:val="21"/>
              </w:rPr>
            </w:pPr>
          </w:p>
        </w:tc>
        <w:tc>
          <w:tcPr>
            <w:tcW w:w="990" w:type="dxa"/>
            <w:vMerge w:val="continue"/>
            <w:tcBorders>
              <w:top w:val="nil"/>
            </w:tcBorders>
            <w:vAlign w:val="top"/>
          </w:tcPr>
          <w:p>
            <w:pPr>
              <w:rPr>
                <w:rFonts w:ascii="Arial"/>
                <w:sz w:val="21"/>
              </w:rPr>
            </w:pPr>
          </w:p>
        </w:tc>
        <w:tc>
          <w:tcPr>
            <w:tcW w:w="990" w:type="dxa"/>
            <w:vAlign w:val="top"/>
          </w:tcPr>
          <w:p>
            <w:pPr>
              <w:pStyle w:val="7"/>
              <w:spacing w:before="73" w:line="223" w:lineRule="auto"/>
              <w:ind w:left="113"/>
            </w:pPr>
            <w:r>
              <w:rPr>
                <w:spacing w:val="-6"/>
              </w:rPr>
              <w:t>沾色</w:t>
            </w:r>
          </w:p>
        </w:tc>
        <w:tc>
          <w:tcPr>
            <w:tcW w:w="4717" w:type="dxa"/>
            <w:tcBorders>
              <w:right w:val="single" w:color="000000" w:sz="6" w:space="0"/>
            </w:tcBorders>
            <w:vAlign w:val="top"/>
          </w:tcPr>
          <w:p>
            <w:pPr>
              <w:pStyle w:val="7"/>
              <w:spacing w:before="73" w:line="238" w:lineRule="auto"/>
              <w:ind w:left="130"/>
            </w:pPr>
            <w:r>
              <w:rPr>
                <w:spacing w:val="-6"/>
              </w:rPr>
              <w:t>≥3-4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099" w:type="dxa"/>
            <w:vMerge w:val="continue"/>
            <w:tcBorders>
              <w:top w:val="nil"/>
              <w:left w:val="single" w:color="000000" w:sz="6" w:space="0"/>
              <w:bottom w:val="nil"/>
            </w:tcBorders>
            <w:vAlign w:val="top"/>
          </w:tcPr>
          <w:p>
            <w:pPr>
              <w:rPr>
                <w:rFonts w:ascii="Arial"/>
                <w:sz w:val="21"/>
              </w:rPr>
            </w:pPr>
          </w:p>
        </w:tc>
        <w:tc>
          <w:tcPr>
            <w:tcW w:w="990" w:type="dxa"/>
            <w:vMerge w:val="restart"/>
            <w:tcBorders>
              <w:bottom w:val="nil"/>
            </w:tcBorders>
            <w:vAlign w:val="top"/>
          </w:tcPr>
          <w:p>
            <w:pPr>
              <w:pStyle w:val="7"/>
              <w:spacing w:before="81" w:line="219" w:lineRule="auto"/>
              <w:ind w:left="110"/>
            </w:pPr>
            <w:r>
              <w:rPr>
                <w:spacing w:val="-6"/>
              </w:rPr>
              <w:t>耐</w:t>
            </w:r>
            <w:r>
              <w:rPr>
                <w:spacing w:val="35"/>
              </w:rPr>
              <w:t xml:space="preserve"> </w:t>
            </w:r>
            <w:r>
              <w:rPr>
                <w:spacing w:val="-6"/>
              </w:rPr>
              <w:t>汗</w:t>
            </w:r>
            <w:r>
              <w:rPr>
                <w:spacing w:val="35"/>
              </w:rPr>
              <w:t xml:space="preserve"> </w:t>
            </w:r>
            <w:r>
              <w:rPr>
                <w:spacing w:val="-6"/>
              </w:rPr>
              <w:t>渍</w:t>
            </w:r>
          </w:p>
          <w:p>
            <w:pPr>
              <w:pStyle w:val="7"/>
              <w:spacing w:before="97" w:line="222" w:lineRule="auto"/>
              <w:ind w:right="17"/>
              <w:jc w:val="right"/>
            </w:pPr>
            <w:r>
              <w:rPr>
                <w:spacing w:val="-11"/>
              </w:rPr>
              <w:t>（酸、碱）</w:t>
            </w:r>
          </w:p>
        </w:tc>
        <w:tc>
          <w:tcPr>
            <w:tcW w:w="990" w:type="dxa"/>
            <w:vAlign w:val="top"/>
          </w:tcPr>
          <w:p>
            <w:pPr>
              <w:pStyle w:val="7"/>
              <w:spacing w:before="75" w:line="222" w:lineRule="auto"/>
              <w:ind w:left="109"/>
            </w:pPr>
            <w:r>
              <w:rPr>
                <w:spacing w:val="-4"/>
              </w:rPr>
              <w:t>变色</w:t>
            </w:r>
          </w:p>
        </w:tc>
        <w:tc>
          <w:tcPr>
            <w:tcW w:w="4717" w:type="dxa"/>
            <w:tcBorders>
              <w:right w:val="single" w:color="000000" w:sz="6" w:space="0"/>
            </w:tcBorders>
            <w:vAlign w:val="top"/>
          </w:tcPr>
          <w:p>
            <w:pPr>
              <w:pStyle w:val="7"/>
              <w:spacing w:before="75" w:line="236" w:lineRule="auto"/>
              <w:ind w:left="130"/>
            </w:pPr>
            <w:r>
              <w:rPr>
                <w:spacing w:val="-6"/>
              </w:rPr>
              <w:t>≥3-4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099" w:type="dxa"/>
            <w:vMerge w:val="continue"/>
            <w:tcBorders>
              <w:top w:val="nil"/>
              <w:left w:val="single" w:color="000000" w:sz="6" w:space="0"/>
              <w:bottom w:val="nil"/>
            </w:tcBorders>
            <w:vAlign w:val="top"/>
          </w:tcPr>
          <w:p>
            <w:pPr>
              <w:rPr>
                <w:rFonts w:ascii="Arial"/>
                <w:sz w:val="21"/>
              </w:rPr>
            </w:pPr>
          </w:p>
        </w:tc>
        <w:tc>
          <w:tcPr>
            <w:tcW w:w="990" w:type="dxa"/>
            <w:vMerge w:val="continue"/>
            <w:tcBorders>
              <w:top w:val="nil"/>
            </w:tcBorders>
            <w:vAlign w:val="top"/>
          </w:tcPr>
          <w:p>
            <w:pPr>
              <w:rPr>
                <w:rFonts w:ascii="Arial"/>
                <w:sz w:val="21"/>
              </w:rPr>
            </w:pPr>
          </w:p>
        </w:tc>
        <w:tc>
          <w:tcPr>
            <w:tcW w:w="990" w:type="dxa"/>
            <w:vAlign w:val="top"/>
          </w:tcPr>
          <w:p>
            <w:pPr>
              <w:pStyle w:val="7"/>
              <w:spacing w:before="76" w:line="223" w:lineRule="auto"/>
              <w:ind w:left="113"/>
            </w:pPr>
            <w:r>
              <w:rPr>
                <w:spacing w:val="-6"/>
              </w:rPr>
              <w:t>沾色</w:t>
            </w:r>
          </w:p>
        </w:tc>
        <w:tc>
          <w:tcPr>
            <w:tcW w:w="4717" w:type="dxa"/>
            <w:tcBorders>
              <w:right w:val="single" w:color="000000" w:sz="6" w:space="0"/>
            </w:tcBorders>
            <w:vAlign w:val="top"/>
          </w:tcPr>
          <w:p>
            <w:pPr>
              <w:pStyle w:val="7"/>
              <w:spacing w:before="76" w:line="235" w:lineRule="auto"/>
              <w:ind w:left="130"/>
            </w:pPr>
            <w:r>
              <w:rPr>
                <w:spacing w:val="-6"/>
              </w:rPr>
              <w:t>≥3-4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099" w:type="dxa"/>
            <w:vMerge w:val="continue"/>
            <w:tcBorders>
              <w:top w:val="nil"/>
              <w:left w:val="single" w:color="000000" w:sz="6" w:space="0"/>
              <w:bottom w:val="nil"/>
            </w:tcBorders>
            <w:vAlign w:val="top"/>
          </w:tcPr>
          <w:p>
            <w:pPr>
              <w:rPr>
                <w:rFonts w:ascii="Arial"/>
                <w:sz w:val="21"/>
              </w:rPr>
            </w:pPr>
          </w:p>
        </w:tc>
        <w:tc>
          <w:tcPr>
            <w:tcW w:w="1980" w:type="dxa"/>
            <w:gridSpan w:val="2"/>
            <w:vAlign w:val="top"/>
          </w:tcPr>
          <w:p>
            <w:pPr>
              <w:pStyle w:val="7"/>
              <w:spacing w:before="77" w:line="219" w:lineRule="auto"/>
              <w:ind w:left="110"/>
            </w:pPr>
            <w:r>
              <w:rPr>
                <w:spacing w:val="-3"/>
              </w:rPr>
              <w:t>耐干摩擦</w:t>
            </w:r>
          </w:p>
        </w:tc>
        <w:tc>
          <w:tcPr>
            <w:tcW w:w="4717" w:type="dxa"/>
            <w:tcBorders>
              <w:right w:val="single" w:color="000000" w:sz="6" w:space="0"/>
            </w:tcBorders>
            <w:vAlign w:val="top"/>
          </w:tcPr>
          <w:p>
            <w:pPr>
              <w:pStyle w:val="7"/>
              <w:spacing w:before="77" w:line="234" w:lineRule="auto"/>
              <w:ind w:left="130"/>
            </w:pPr>
            <w:r>
              <w:rPr>
                <w:spacing w:val="-6"/>
              </w:rPr>
              <w:t>≥3-4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099" w:type="dxa"/>
            <w:vMerge w:val="continue"/>
            <w:tcBorders>
              <w:top w:val="nil"/>
              <w:left w:val="single" w:color="000000" w:sz="6" w:space="0"/>
              <w:bottom w:val="nil"/>
            </w:tcBorders>
            <w:vAlign w:val="top"/>
          </w:tcPr>
          <w:p>
            <w:pPr>
              <w:rPr>
                <w:rFonts w:ascii="Arial"/>
                <w:sz w:val="21"/>
              </w:rPr>
            </w:pPr>
          </w:p>
        </w:tc>
        <w:tc>
          <w:tcPr>
            <w:tcW w:w="1980" w:type="dxa"/>
            <w:gridSpan w:val="2"/>
            <w:vAlign w:val="top"/>
          </w:tcPr>
          <w:p>
            <w:pPr>
              <w:pStyle w:val="7"/>
              <w:spacing w:before="78" w:line="220" w:lineRule="auto"/>
              <w:ind w:left="110"/>
            </w:pPr>
            <w:r>
              <w:rPr>
                <w:spacing w:val="-3"/>
              </w:rPr>
              <w:t>耐湿摩擦</w:t>
            </w:r>
          </w:p>
        </w:tc>
        <w:tc>
          <w:tcPr>
            <w:tcW w:w="4717" w:type="dxa"/>
            <w:tcBorders>
              <w:right w:val="single" w:color="000000" w:sz="6" w:space="0"/>
            </w:tcBorders>
            <w:vAlign w:val="top"/>
          </w:tcPr>
          <w:p>
            <w:pPr>
              <w:pStyle w:val="7"/>
              <w:spacing w:before="77" w:line="234" w:lineRule="auto"/>
              <w:ind w:left="130"/>
            </w:pPr>
            <w:r>
              <w:rPr>
                <w:spacing w:val="-13"/>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099" w:type="dxa"/>
            <w:vMerge w:val="continue"/>
            <w:tcBorders>
              <w:top w:val="nil"/>
              <w:left w:val="single" w:color="000000" w:sz="6" w:space="0"/>
              <w:bottom w:val="nil"/>
            </w:tcBorders>
            <w:vAlign w:val="top"/>
          </w:tcPr>
          <w:p>
            <w:pPr>
              <w:rPr>
                <w:rFonts w:ascii="Arial"/>
                <w:sz w:val="21"/>
              </w:rPr>
            </w:pPr>
          </w:p>
        </w:tc>
        <w:tc>
          <w:tcPr>
            <w:tcW w:w="990" w:type="dxa"/>
            <w:vMerge w:val="restart"/>
            <w:tcBorders>
              <w:bottom w:val="nil"/>
            </w:tcBorders>
            <w:vAlign w:val="top"/>
          </w:tcPr>
          <w:p>
            <w:pPr>
              <w:pStyle w:val="7"/>
              <w:spacing w:before="239" w:line="222" w:lineRule="auto"/>
              <w:ind w:left="110"/>
            </w:pPr>
            <w:r>
              <w:rPr>
                <w:spacing w:val="-4"/>
              </w:rPr>
              <w:t>耐皂洗</w:t>
            </w:r>
          </w:p>
        </w:tc>
        <w:tc>
          <w:tcPr>
            <w:tcW w:w="990" w:type="dxa"/>
            <w:vAlign w:val="top"/>
          </w:tcPr>
          <w:p>
            <w:pPr>
              <w:pStyle w:val="7"/>
              <w:spacing w:before="78" w:line="222" w:lineRule="auto"/>
              <w:ind w:left="109"/>
            </w:pPr>
            <w:r>
              <w:rPr>
                <w:spacing w:val="-4"/>
              </w:rPr>
              <w:t>变色</w:t>
            </w:r>
          </w:p>
        </w:tc>
        <w:tc>
          <w:tcPr>
            <w:tcW w:w="4717" w:type="dxa"/>
            <w:tcBorders>
              <w:right w:val="single" w:color="000000" w:sz="6" w:space="0"/>
            </w:tcBorders>
            <w:vAlign w:val="top"/>
          </w:tcPr>
          <w:p>
            <w:pPr>
              <w:pStyle w:val="7"/>
              <w:spacing w:before="78" w:line="233" w:lineRule="auto"/>
              <w:ind w:left="130"/>
            </w:pPr>
            <w:r>
              <w:rPr>
                <w:spacing w:val="-13"/>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2099" w:type="dxa"/>
            <w:vMerge w:val="continue"/>
            <w:tcBorders>
              <w:top w:val="nil"/>
              <w:left w:val="single" w:color="000000" w:sz="6" w:space="0"/>
              <w:bottom w:val="single" w:color="000000" w:sz="6" w:space="0"/>
            </w:tcBorders>
            <w:vAlign w:val="top"/>
          </w:tcPr>
          <w:p>
            <w:pPr>
              <w:rPr>
                <w:rFonts w:ascii="Arial"/>
                <w:sz w:val="21"/>
              </w:rPr>
            </w:pPr>
          </w:p>
        </w:tc>
        <w:tc>
          <w:tcPr>
            <w:tcW w:w="990" w:type="dxa"/>
            <w:vMerge w:val="continue"/>
            <w:tcBorders>
              <w:top w:val="nil"/>
              <w:bottom w:val="single" w:color="000000" w:sz="6" w:space="0"/>
            </w:tcBorders>
            <w:vAlign w:val="top"/>
          </w:tcPr>
          <w:p>
            <w:pPr>
              <w:rPr>
                <w:rFonts w:ascii="Arial"/>
                <w:sz w:val="21"/>
              </w:rPr>
            </w:pPr>
          </w:p>
        </w:tc>
        <w:tc>
          <w:tcPr>
            <w:tcW w:w="990" w:type="dxa"/>
            <w:tcBorders>
              <w:bottom w:val="single" w:color="000000" w:sz="6" w:space="0"/>
            </w:tcBorders>
            <w:vAlign w:val="top"/>
          </w:tcPr>
          <w:p>
            <w:pPr>
              <w:pStyle w:val="7"/>
              <w:spacing w:before="79" w:line="223" w:lineRule="auto"/>
              <w:ind w:left="113"/>
            </w:pPr>
            <w:r>
              <w:rPr>
                <w:spacing w:val="-6"/>
              </w:rPr>
              <w:t>沾色</w:t>
            </w:r>
          </w:p>
        </w:tc>
        <w:tc>
          <w:tcPr>
            <w:tcW w:w="4717" w:type="dxa"/>
            <w:tcBorders>
              <w:bottom w:val="single" w:color="000000" w:sz="6" w:space="0"/>
              <w:right w:val="single" w:color="000000" w:sz="6" w:space="0"/>
            </w:tcBorders>
            <w:vAlign w:val="top"/>
          </w:tcPr>
          <w:p>
            <w:pPr>
              <w:pStyle w:val="7"/>
              <w:spacing w:before="79" w:line="238" w:lineRule="auto"/>
              <w:ind w:left="130"/>
            </w:pPr>
            <w:r>
              <w:rPr>
                <w:spacing w:val="-6"/>
              </w:rPr>
              <w:t>≥3-4</w:t>
            </w:r>
          </w:p>
        </w:tc>
      </w:tr>
    </w:tbl>
    <w:p>
      <w:pPr>
        <w:spacing w:before="208" w:line="230" w:lineRule="auto"/>
        <w:ind w:left="3481"/>
        <w:outlineLvl w:val="0"/>
        <w:rPr>
          <w:rFonts w:ascii="黑体" w:hAnsi="黑体" w:eastAsia="黑体" w:cs="黑体"/>
          <w:sz w:val="20"/>
          <w:szCs w:val="20"/>
        </w:rPr>
      </w:pPr>
      <w:r>
        <w:rPr>
          <w:rFonts w:ascii="黑体" w:hAnsi="黑体" w:eastAsia="黑体" w:cs="黑体"/>
          <w:spacing w:val="5"/>
          <w:sz w:val="20"/>
          <w:szCs w:val="20"/>
        </w:rPr>
        <w:t>表</w:t>
      </w:r>
      <w:r>
        <w:rPr>
          <w:rFonts w:ascii="黑体" w:hAnsi="黑体" w:eastAsia="黑体" w:cs="黑体"/>
          <w:spacing w:val="-29"/>
          <w:sz w:val="20"/>
          <w:szCs w:val="20"/>
        </w:rPr>
        <w:t xml:space="preserve"> </w:t>
      </w:r>
      <w:r>
        <w:rPr>
          <w:rFonts w:ascii="黑体" w:hAnsi="黑体" w:eastAsia="黑体" w:cs="黑体"/>
          <w:spacing w:val="5"/>
          <w:sz w:val="20"/>
          <w:szCs w:val="20"/>
        </w:rPr>
        <w:t>11  纤维絮片要求</w:t>
      </w:r>
    </w:p>
    <w:p>
      <w:pPr>
        <w:spacing w:line="167" w:lineRule="exact"/>
      </w:pPr>
    </w:p>
    <w:tbl>
      <w:tblPr>
        <w:tblStyle w:val="8"/>
        <w:tblW w:w="8809"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80"/>
        <w:gridCol w:w="47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4080" w:type="dxa"/>
            <w:tcBorders>
              <w:top w:val="single" w:color="000000" w:sz="6" w:space="0"/>
              <w:left w:val="single" w:color="000000" w:sz="6" w:space="0"/>
              <w:bottom w:val="single" w:color="000000" w:sz="6" w:space="0"/>
            </w:tcBorders>
            <w:vAlign w:val="top"/>
          </w:tcPr>
          <w:p>
            <w:pPr>
              <w:pStyle w:val="7"/>
              <w:spacing w:before="70" w:line="221" w:lineRule="auto"/>
              <w:ind w:left="1862"/>
            </w:pPr>
            <w:r>
              <w:rPr>
                <w:spacing w:val="-5"/>
              </w:rPr>
              <w:t>项目</w:t>
            </w:r>
          </w:p>
        </w:tc>
        <w:tc>
          <w:tcPr>
            <w:tcW w:w="4729" w:type="dxa"/>
            <w:tcBorders>
              <w:top w:val="single" w:color="000000" w:sz="6" w:space="0"/>
              <w:bottom w:val="single" w:color="000000" w:sz="6" w:space="0"/>
              <w:right w:val="single" w:color="000000" w:sz="6" w:space="0"/>
            </w:tcBorders>
            <w:vAlign w:val="top"/>
          </w:tcPr>
          <w:p>
            <w:pPr>
              <w:pStyle w:val="7"/>
              <w:spacing w:before="70" w:line="222" w:lineRule="auto"/>
              <w:ind w:left="2188"/>
            </w:pPr>
            <w:r>
              <w:rPr>
                <w:spacing w:val="-4"/>
              </w:rPr>
              <w:t>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4080" w:type="dxa"/>
            <w:tcBorders>
              <w:top w:val="single" w:color="000000" w:sz="6" w:space="0"/>
              <w:left w:val="single" w:color="000000" w:sz="6" w:space="0"/>
            </w:tcBorders>
            <w:vAlign w:val="top"/>
          </w:tcPr>
          <w:p>
            <w:pPr>
              <w:pStyle w:val="7"/>
              <w:spacing w:before="63" w:line="214" w:lineRule="auto"/>
              <w:ind w:left="132"/>
            </w:pPr>
            <w:r>
              <w:rPr>
                <w:spacing w:val="-3"/>
              </w:rPr>
              <w:t>甲醛含量/(mg/kg)</w:t>
            </w:r>
          </w:p>
        </w:tc>
        <w:tc>
          <w:tcPr>
            <w:tcW w:w="4729" w:type="dxa"/>
            <w:tcBorders>
              <w:top w:val="single" w:color="000000" w:sz="6" w:space="0"/>
              <w:right w:val="single" w:color="000000" w:sz="6" w:space="0"/>
            </w:tcBorders>
            <w:vAlign w:val="top"/>
          </w:tcPr>
          <w:p>
            <w:pPr>
              <w:pStyle w:val="7"/>
              <w:spacing w:before="63" w:line="237" w:lineRule="auto"/>
              <w:ind w:left="124"/>
            </w:pPr>
            <w:r>
              <w:rPr>
                <w:spacing w:val="-7"/>
              </w:rPr>
              <w:t>≤75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4080" w:type="dxa"/>
            <w:tcBorders>
              <w:left w:val="single" w:color="000000" w:sz="6" w:space="0"/>
            </w:tcBorders>
            <w:vAlign w:val="top"/>
          </w:tcPr>
          <w:p>
            <w:pPr>
              <w:pStyle w:val="7"/>
              <w:spacing w:before="73" w:line="215" w:lineRule="auto"/>
              <w:ind w:left="107"/>
            </w:pPr>
            <w:r>
              <w:rPr>
                <w:spacing w:val="-2"/>
              </w:rPr>
              <w:t>pH</w:t>
            </w:r>
            <w:r>
              <w:rPr>
                <w:spacing w:val="-38"/>
              </w:rPr>
              <w:t xml:space="preserve"> </w:t>
            </w:r>
            <w:r>
              <w:rPr>
                <w:spacing w:val="-2"/>
              </w:rPr>
              <w:t>值</w:t>
            </w:r>
          </w:p>
        </w:tc>
        <w:tc>
          <w:tcPr>
            <w:tcW w:w="4729" w:type="dxa"/>
            <w:tcBorders>
              <w:right w:val="single" w:color="000000" w:sz="6" w:space="0"/>
            </w:tcBorders>
            <w:vAlign w:val="top"/>
          </w:tcPr>
          <w:p>
            <w:pPr>
              <w:pStyle w:val="7"/>
              <w:spacing w:before="72" w:line="237" w:lineRule="auto"/>
              <w:ind w:left="111"/>
            </w:pPr>
            <w:r>
              <w:rPr>
                <w:spacing w:val="-1"/>
              </w:rPr>
              <w:t>4.0-8.5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4080" w:type="dxa"/>
            <w:tcBorders>
              <w:left w:val="single" w:color="000000" w:sz="6" w:space="0"/>
            </w:tcBorders>
            <w:vAlign w:val="top"/>
          </w:tcPr>
          <w:p>
            <w:pPr>
              <w:pStyle w:val="7"/>
              <w:spacing w:before="76" w:line="220" w:lineRule="auto"/>
              <w:ind w:left="111"/>
            </w:pPr>
            <w:r>
              <w:rPr>
                <w:spacing w:val="-5"/>
              </w:rPr>
              <w:t>异味</w:t>
            </w:r>
          </w:p>
        </w:tc>
        <w:tc>
          <w:tcPr>
            <w:tcW w:w="4729" w:type="dxa"/>
            <w:tcBorders>
              <w:right w:val="single" w:color="000000" w:sz="6" w:space="0"/>
            </w:tcBorders>
            <w:vAlign w:val="top"/>
          </w:tcPr>
          <w:p>
            <w:pPr>
              <w:pStyle w:val="7"/>
              <w:spacing w:before="75" w:line="221" w:lineRule="auto"/>
              <w:ind w:left="113"/>
            </w:pPr>
            <w: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4080" w:type="dxa"/>
            <w:tcBorders>
              <w:left w:val="single" w:color="000000" w:sz="6" w:space="0"/>
              <w:bottom w:val="single" w:color="000000" w:sz="6" w:space="0"/>
            </w:tcBorders>
            <w:vAlign w:val="top"/>
          </w:tcPr>
          <w:p>
            <w:pPr>
              <w:pStyle w:val="7"/>
              <w:spacing w:before="65" w:line="228" w:lineRule="auto"/>
              <w:ind w:left="111"/>
            </w:pPr>
            <w:r>
              <w:rPr>
                <w:spacing w:val="-1"/>
              </w:rPr>
              <w:t>单位面积质量/( g/m</w:t>
            </w:r>
            <w:r>
              <w:rPr>
                <w:spacing w:val="-1"/>
                <w:position w:val="8"/>
                <w:sz w:val="8"/>
                <w:szCs w:val="8"/>
              </w:rPr>
              <w:t>2</w:t>
            </w:r>
            <w:r>
              <w:rPr>
                <w:spacing w:val="-1"/>
              </w:rPr>
              <w:t>)</w:t>
            </w:r>
          </w:p>
        </w:tc>
        <w:tc>
          <w:tcPr>
            <w:tcW w:w="4729" w:type="dxa"/>
            <w:tcBorders>
              <w:bottom w:val="single" w:color="000000" w:sz="6" w:space="0"/>
              <w:right w:val="single" w:color="000000" w:sz="6" w:space="0"/>
            </w:tcBorders>
            <w:vAlign w:val="top"/>
          </w:tcPr>
          <w:p>
            <w:pPr>
              <w:pStyle w:val="7"/>
              <w:spacing w:before="78" w:line="238" w:lineRule="auto"/>
              <w:ind w:left="129"/>
            </w:pPr>
            <w:r>
              <w:rPr>
                <w:spacing w:val="-6"/>
              </w:rPr>
              <w:t>≥250</w:t>
            </w:r>
          </w:p>
        </w:tc>
      </w:tr>
    </w:tbl>
    <w:p>
      <w:pPr>
        <w:spacing w:before="206" w:line="231" w:lineRule="auto"/>
        <w:ind w:left="3690"/>
        <w:outlineLvl w:val="0"/>
        <w:rPr>
          <w:rFonts w:ascii="黑体" w:hAnsi="黑体" w:eastAsia="黑体" w:cs="黑体"/>
          <w:sz w:val="20"/>
          <w:szCs w:val="20"/>
        </w:rPr>
      </w:pPr>
      <w:r>
        <w:rPr>
          <w:rFonts w:ascii="黑体" w:hAnsi="黑体" w:eastAsia="黑体" w:cs="黑体"/>
          <w:spacing w:val="2"/>
          <w:sz w:val="20"/>
          <w:szCs w:val="20"/>
        </w:rPr>
        <w:t>表</w:t>
      </w:r>
      <w:r>
        <w:rPr>
          <w:rFonts w:ascii="黑体" w:hAnsi="黑体" w:eastAsia="黑体" w:cs="黑体"/>
          <w:spacing w:val="-26"/>
          <w:sz w:val="20"/>
          <w:szCs w:val="20"/>
        </w:rPr>
        <w:t xml:space="preserve"> </w:t>
      </w:r>
      <w:r>
        <w:rPr>
          <w:rFonts w:ascii="黑体" w:hAnsi="黑体" w:eastAsia="黑体" w:cs="黑体"/>
          <w:spacing w:val="2"/>
          <w:sz w:val="20"/>
          <w:szCs w:val="20"/>
        </w:rPr>
        <w:t>12</w:t>
      </w:r>
      <w:r>
        <w:rPr>
          <w:rFonts w:ascii="黑体" w:hAnsi="黑体" w:eastAsia="黑体" w:cs="黑体"/>
          <w:spacing w:val="9"/>
          <w:sz w:val="20"/>
          <w:szCs w:val="20"/>
        </w:rPr>
        <w:t xml:space="preserve">  </w:t>
      </w:r>
      <w:r>
        <w:rPr>
          <w:rFonts w:ascii="黑体" w:hAnsi="黑体" w:eastAsia="黑体" w:cs="黑体"/>
          <w:spacing w:val="2"/>
          <w:sz w:val="20"/>
          <w:szCs w:val="20"/>
        </w:rPr>
        <w:t>绳带要求</w:t>
      </w:r>
    </w:p>
    <w:p>
      <w:pPr>
        <w:spacing w:line="167" w:lineRule="exact"/>
      </w:pPr>
    </w:p>
    <w:tbl>
      <w:tblPr>
        <w:tblStyle w:val="8"/>
        <w:tblW w:w="882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3399"/>
        <w:gridCol w:w="47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683" w:type="dxa"/>
            <w:tcBorders>
              <w:top w:val="single" w:color="000000" w:sz="6" w:space="0"/>
              <w:left w:val="single" w:color="000000" w:sz="6" w:space="0"/>
              <w:bottom w:val="single" w:color="000000" w:sz="6" w:space="0"/>
            </w:tcBorders>
            <w:vAlign w:val="top"/>
          </w:tcPr>
          <w:p>
            <w:pPr>
              <w:pStyle w:val="7"/>
              <w:spacing w:before="71" w:line="222" w:lineRule="auto"/>
              <w:ind w:left="156"/>
            </w:pPr>
            <w:r>
              <w:rPr>
                <w:spacing w:val="-4"/>
              </w:rPr>
              <w:t>序号</w:t>
            </w:r>
          </w:p>
        </w:tc>
        <w:tc>
          <w:tcPr>
            <w:tcW w:w="3399" w:type="dxa"/>
            <w:tcBorders>
              <w:top w:val="single" w:color="000000" w:sz="6" w:space="0"/>
              <w:bottom w:val="single" w:color="000000" w:sz="6" w:space="0"/>
            </w:tcBorders>
            <w:vAlign w:val="top"/>
          </w:tcPr>
          <w:p>
            <w:pPr>
              <w:pStyle w:val="7"/>
              <w:spacing w:before="72" w:line="221" w:lineRule="auto"/>
              <w:ind w:left="1029"/>
            </w:pPr>
            <w:r>
              <w:rPr>
                <w:spacing w:val="-2"/>
              </w:rPr>
              <w:t>7岁以下学生校服</w:t>
            </w:r>
          </w:p>
        </w:tc>
        <w:tc>
          <w:tcPr>
            <w:tcW w:w="4739" w:type="dxa"/>
            <w:tcBorders>
              <w:top w:val="single" w:color="000000" w:sz="6" w:space="0"/>
              <w:bottom w:val="single" w:color="000000" w:sz="6" w:space="0"/>
              <w:right w:val="single" w:color="000000" w:sz="6" w:space="0"/>
            </w:tcBorders>
            <w:vAlign w:val="top"/>
          </w:tcPr>
          <w:p>
            <w:pPr>
              <w:pStyle w:val="7"/>
              <w:spacing w:before="72" w:line="221" w:lineRule="auto"/>
              <w:ind w:left="1612"/>
            </w:pPr>
            <w:r>
              <w:rPr>
                <w:spacing w:val="-2"/>
              </w:rPr>
              <w:t>7岁及以上学生校服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6" w:hRule="atLeast"/>
        </w:trPr>
        <w:tc>
          <w:tcPr>
            <w:tcW w:w="683" w:type="dxa"/>
            <w:tcBorders>
              <w:top w:val="single" w:color="000000" w:sz="6" w:space="0"/>
              <w:left w:val="single" w:color="000000" w:sz="6" w:space="0"/>
            </w:tcBorders>
            <w:vAlign w:val="top"/>
          </w:tcPr>
          <w:p>
            <w:pPr>
              <w:spacing w:line="311" w:lineRule="auto"/>
              <w:rPr>
                <w:rFonts w:ascii="Arial"/>
                <w:sz w:val="21"/>
              </w:rPr>
            </w:pPr>
          </w:p>
          <w:p>
            <w:pPr>
              <w:spacing w:line="312" w:lineRule="auto"/>
              <w:rPr>
                <w:rFonts w:ascii="Arial"/>
                <w:sz w:val="21"/>
              </w:rPr>
            </w:pPr>
          </w:p>
          <w:p>
            <w:pPr>
              <w:pStyle w:val="7"/>
              <w:spacing w:before="59" w:line="242" w:lineRule="auto"/>
              <w:ind w:left="307"/>
            </w:pPr>
            <w:r>
              <w:t>1</w:t>
            </w:r>
          </w:p>
        </w:tc>
        <w:tc>
          <w:tcPr>
            <w:tcW w:w="3399" w:type="dxa"/>
            <w:tcBorders>
              <w:top w:val="single" w:color="000000" w:sz="6" w:space="0"/>
            </w:tcBorders>
            <w:vAlign w:val="top"/>
          </w:tcPr>
          <w:p>
            <w:pPr>
              <w:spacing w:line="312" w:lineRule="auto"/>
              <w:rPr>
                <w:rFonts w:ascii="Arial"/>
                <w:sz w:val="21"/>
              </w:rPr>
            </w:pPr>
          </w:p>
          <w:p>
            <w:pPr>
              <w:spacing w:line="312" w:lineRule="auto"/>
              <w:rPr>
                <w:rFonts w:ascii="Arial"/>
                <w:sz w:val="21"/>
              </w:rPr>
            </w:pPr>
          </w:p>
          <w:p>
            <w:pPr>
              <w:pStyle w:val="7"/>
              <w:spacing w:before="58" w:line="220" w:lineRule="auto"/>
              <w:ind w:left="108"/>
            </w:pPr>
            <w:r>
              <w:rPr>
                <w:spacing w:val="-1"/>
              </w:rPr>
              <w:t>头部和颈部不应有任何绳带</w:t>
            </w:r>
          </w:p>
        </w:tc>
        <w:tc>
          <w:tcPr>
            <w:tcW w:w="4739" w:type="dxa"/>
            <w:tcBorders>
              <w:top w:val="single" w:color="000000" w:sz="6" w:space="0"/>
              <w:right w:val="single" w:color="000000" w:sz="6" w:space="0"/>
            </w:tcBorders>
            <w:vAlign w:val="top"/>
          </w:tcPr>
          <w:p>
            <w:pPr>
              <w:pStyle w:val="7"/>
              <w:spacing w:before="64" w:line="304" w:lineRule="auto"/>
              <w:ind w:left="112" w:right="101" w:firstLine="2"/>
              <w:jc w:val="both"/>
            </w:pPr>
            <w:r>
              <w:t>头部和颈部调整服装尺寸的绳带不应有自由端，其他绳带</w:t>
            </w:r>
            <w:r>
              <w:rPr>
                <w:spacing w:val="10"/>
              </w:rPr>
              <w:t xml:space="preserve"> </w:t>
            </w:r>
            <w:r>
              <w:t>不应有长度超过75mm的自由端。头部和颈部：当服装平摊</w:t>
            </w:r>
            <w:r>
              <w:rPr>
                <w:spacing w:val="13"/>
              </w:rPr>
              <w:t xml:space="preserve"> </w:t>
            </w:r>
            <w:r>
              <w:t>至最大尺寸时不应有突出的绳圈，当服装平摊至合适的穿</w:t>
            </w:r>
            <w:r>
              <w:rPr>
                <w:spacing w:val="13"/>
              </w:rPr>
              <w:t xml:space="preserve"> </w:t>
            </w:r>
            <w:r>
              <w:rPr>
                <w:spacing w:val="4"/>
              </w:rPr>
              <w:t>着尺寸时突出的绳圈周长不应超过150</w:t>
            </w:r>
            <w:r>
              <w:t>mm</w:t>
            </w:r>
            <w:r>
              <w:rPr>
                <w:spacing w:val="4"/>
              </w:rPr>
              <w:t>；除肩带和颈带</w:t>
            </w:r>
            <w:r>
              <w:rPr>
                <w:spacing w:val="3"/>
              </w:rPr>
              <w:t xml:space="preserve"> </w:t>
            </w:r>
            <w:r>
              <w:rPr>
                <w:spacing w:val="-1"/>
              </w:rPr>
              <w:t>外，其他绳带不应使用弹性绳带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3" w:type="dxa"/>
            <w:tcBorders>
              <w:left w:val="single" w:color="000000" w:sz="6" w:space="0"/>
            </w:tcBorders>
            <w:vAlign w:val="top"/>
          </w:tcPr>
          <w:p>
            <w:pPr>
              <w:spacing w:line="322" w:lineRule="auto"/>
              <w:rPr>
                <w:rFonts w:ascii="Arial"/>
                <w:sz w:val="21"/>
              </w:rPr>
            </w:pPr>
          </w:p>
          <w:p>
            <w:pPr>
              <w:pStyle w:val="7"/>
              <w:spacing w:before="58" w:line="242" w:lineRule="auto"/>
              <w:ind w:left="296"/>
            </w:pPr>
            <w:r>
              <w:t>2</w:t>
            </w:r>
          </w:p>
        </w:tc>
        <w:tc>
          <w:tcPr>
            <w:tcW w:w="3399" w:type="dxa"/>
            <w:vAlign w:val="top"/>
          </w:tcPr>
          <w:p>
            <w:pPr>
              <w:pStyle w:val="7"/>
              <w:spacing w:before="70" w:line="293" w:lineRule="auto"/>
              <w:ind w:left="108" w:right="104" w:hanging="2"/>
              <w:jc w:val="both"/>
            </w:pPr>
            <w:r>
              <w:rPr>
                <w:spacing w:val="-4"/>
              </w:rPr>
              <w:t>肩带应是固定的、连续且无自由端的。肩</w:t>
            </w:r>
            <w:r>
              <w:rPr>
                <w:spacing w:val="13"/>
              </w:rPr>
              <w:t xml:space="preserve"> </w:t>
            </w:r>
            <w:r>
              <w:rPr>
                <w:spacing w:val="7"/>
              </w:rPr>
              <w:t>带上的装饰性绳带不应有长度超过75</w:t>
            </w:r>
            <w:r>
              <w:t xml:space="preserve">mm </w:t>
            </w:r>
            <w:r>
              <w:rPr>
                <w:spacing w:val="-1"/>
              </w:rPr>
              <w:t>的自由端或周长超过75mm的绳圈</w:t>
            </w:r>
          </w:p>
        </w:tc>
        <w:tc>
          <w:tcPr>
            <w:tcW w:w="4739" w:type="dxa"/>
            <w:tcBorders>
              <w:right w:val="single" w:color="000000" w:sz="6" w:space="0"/>
            </w:tcBorders>
            <w:vAlign w:val="top"/>
          </w:tcPr>
          <w:p>
            <w:pPr>
              <w:spacing w:line="406" w:lineRule="auto"/>
              <w:rPr>
                <w:rFonts w:ascii="Arial"/>
                <w:sz w:val="21"/>
              </w:rPr>
            </w:pPr>
          </w:p>
          <w:p>
            <w:pPr>
              <w:pStyle w:val="7"/>
              <w:spacing w:before="59" w:line="122" w:lineRule="exact"/>
              <w:ind w:left="2326"/>
            </w:pPr>
            <w:r>
              <w:rPr>
                <w:position w:val="-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683" w:type="dxa"/>
            <w:tcBorders>
              <w:left w:val="single" w:color="000000" w:sz="6" w:space="0"/>
            </w:tcBorders>
            <w:vAlign w:val="top"/>
          </w:tcPr>
          <w:p>
            <w:pPr>
              <w:pStyle w:val="7"/>
              <w:spacing w:before="230"/>
              <w:ind w:left="298"/>
            </w:pPr>
            <w:r>
              <w:t>3</w:t>
            </w:r>
          </w:p>
        </w:tc>
        <w:tc>
          <w:tcPr>
            <w:tcW w:w="3399" w:type="dxa"/>
            <w:vAlign w:val="top"/>
          </w:tcPr>
          <w:p>
            <w:pPr>
              <w:pStyle w:val="7"/>
              <w:spacing w:before="72" w:line="279" w:lineRule="auto"/>
              <w:ind w:left="108" w:right="105" w:firstLine="12"/>
            </w:pPr>
            <w:r>
              <w:rPr>
                <w:spacing w:val="-5"/>
              </w:rPr>
              <w:t>固着在腰部的绳带，从固着点伸出的长度</w:t>
            </w:r>
            <w:r>
              <w:rPr>
                <w:spacing w:val="16"/>
              </w:rPr>
              <w:t xml:space="preserve"> </w:t>
            </w:r>
            <w:r>
              <w:rPr>
                <w:spacing w:val="-1"/>
              </w:rPr>
              <w:t>不应超过360mm，且不应超出服装底边</w:t>
            </w:r>
          </w:p>
        </w:tc>
        <w:tc>
          <w:tcPr>
            <w:tcW w:w="4739" w:type="dxa"/>
            <w:tcBorders>
              <w:right w:val="single" w:color="000000" w:sz="6" w:space="0"/>
            </w:tcBorders>
            <w:vAlign w:val="top"/>
          </w:tcPr>
          <w:p>
            <w:pPr>
              <w:pStyle w:val="7"/>
              <w:spacing w:before="229" w:line="220" w:lineRule="auto"/>
              <w:ind w:left="128"/>
            </w:pPr>
            <w:r>
              <w:rPr>
                <w:spacing w:val="-1"/>
              </w:rPr>
              <w:t>固着在腰部的绳带，从固着点伸出的长度不应超过360mm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683" w:type="dxa"/>
            <w:tcBorders>
              <w:left w:val="single" w:color="000000" w:sz="6" w:space="0"/>
            </w:tcBorders>
            <w:vAlign w:val="top"/>
          </w:tcPr>
          <w:p>
            <w:pPr>
              <w:pStyle w:val="7"/>
              <w:spacing w:before="231" w:line="242" w:lineRule="auto"/>
              <w:ind w:left="293"/>
            </w:pPr>
            <w:r>
              <w:t>4</w:t>
            </w:r>
          </w:p>
        </w:tc>
        <w:tc>
          <w:tcPr>
            <w:tcW w:w="3399" w:type="dxa"/>
            <w:vAlign w:val="top"/>
          </w:tcPr>
          <w:p>
            <w:pPr>
              <w:pStyle w:val="7"/>
              <w:spacing w:before="74" w:line="278" w:lineRule="auto"/>
              <w:ind w:left="120" w:right="105" w:hanging="12"/>
            </w:pPr>
            <w:r>
              <w:rPr>
                <w:spacing w:val="-4"/>
              </w:rPr>
              <w:t>短袖袖子平摊至最大尺寸时，袖口处绳带</w:t>
            </w:r>
            <w:r>
              <w:rPr>
                <w:spacing w:val="11"/>
              </w:rPr>
              <w:t xml:space="preserve"> </w:t>
            </w:r>
            <w:r>
              <w:rPr>
                <w:spacing w:val="-2"/>
              </w:rPr>
              <w:t>的伸出长度不应超过75mm</w:t>
            </w:r>
          </w:p>
        </w:tc>
        <w:tc>
          <w:tcPr>
            <w:tcW w:w="4739" w:type="dxa"/>
            <w:tcBorders>
              <w:right w:val="single" w:color="000000" w:sz="6" w:space="0"/>
            </w:tcBorders>
            <w:vAlign w:val="top"/>
          </w:tcPr>
          <w:p>
            <w:pPr>
              <w:pStyle w:val="7"/>
              <w:spacing w:before="74" w:line="278" w:lineRule="auto"/>
              <w:ind w:left="113" w:right="101" w:firstLine="1"/>
            </w:pPr>
            <w:r>
              <w:t>短袖袖子平摊至最大尺寸时袖口处绳带的伸出长度不应超</w:t>
            </w:r>
            <w:r>
              <w:rPr>
                <w:spacing w:val="11"/>
              </w:rPr>
              <w:t xml:space="preserve"> </w:t>
            </w:r>
            <w:r>
              <w:rPr>
                <w:spacing w:val="-2"/>
              </w:rPr>
              <w:t>过140mm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83" w:type="dxa"/>
            <w:tcBorders>
              <w:left w:val="single" w:color="000000" w:sz="6" w:space="0"/>
            </w:tcBorders>
            <w:vAlign w:val="top"/>
          </w:tcPr>
          <w:p>
            <w:pPr>
              <w:pStyle w:val="7"/>
              <w:spacing w:before="79" w:line="232" w:lineRule="auto"/>
              <w:ind w:left="298"/>
            </w:pPr>
            <w:r>
              <w:t>5</w:t>
            </w:r>
          </w:p>
        </w:tc>
        <w:tc>
          <w:tcPr>
            <w:tcW w:w="8138" w:type="dxa"/>
            <w:gridSpan w:val="2"/>
            <w:tcBorders>
              <w:right w:val="single" w:color="000000" w:sz="6" w:space="0"/>
            </w:tcBorders>
            <w:vAlign w:val="top"/>
          </w:tcPr>
          <w:p>
            <w:pPr>
              <w:pStyle w:val="7"/>
              <w:spacing w:before="79" w:line="220" w:lineRule="auto"/>
              <w:ind w:left="116"/>
            </w:pPr>
            <w:r>
              <w:rPr>
                <w:spacing w:val="-2"/>
              </w:rPr>
              <w:t>除腰带外，背部不应有绳带伸出或系着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83" w:type="dxa"/>
            <w:tcBorders>
              <w:left w:val="single" w:color="000000" w:sz="6" w:space="0"/>
            </w:tcBorders>
            <w:vAlign w:val="top"/>
          </w:tcPr>
          <w:p>
            <w:pPr>
              <w:pStyle w:val="7"/>
              <w:spacing w:before="79" w:line="232" w:lineRule="auto"/>
              <w:ind w:left="295"/>
            </w:pPr>
            <w:r>
              <w:t>6</w:t>
            </w:r>
          </w:p>
        </w:tc>
        <w:tc>
          <w:tcPr>
            <w:tcW w:w="8138" w:type="dxa"/>
            <w:gridSpan w:val="2"/>
            <w:tcBorders>
              <w:right w:val="single" w:color="000000" w:sz="6" w:space="0"/>
            </w:tcBorders>
            <w:vAlign w:val="top"/>
          </w:tcPr>
          <w:p>
            <w:pPr>
              <w:pStyle w:val="7"/>
              <w:spacing w:before="80" w:line="220" w:lineRule="auto"/>
              <w:ind w:left="106"/>
            </w:pPr>
            <w:r>
              <w:rPr>
                <w:spacing w:val="-1"/>
              </w:rPr>
              <w:t>长袖袖口处的绳带扣紧时应完全置于服装内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683" w:type="dxa"/>
            <w:tcBorders>
              <w:left w:val="single" w:color="000000" w:sz="6" w:space="0"/>
              <w:bottom w:val="single" w:color="000000" w:sz="6" w:space="0"/>
            </w:tcBorders>
            <w:vAlign w:val="top"/>
          </w:tcPr>
          <w:p>
            <w:pPr>
              <w:pStyle w:val="7"/>
              <w:spacing w:before="236"/>
              <w:ind w:left="298"/>
            </w:pPr>
            <w:r>
              <w:t>7</w:t>
            </w:r>
          </w:p>
        </w:tc>
        <w:tc>
          <w:tcPr>
            <w:tcW w:w="8138" w:type="dxa"/>
            <w:gridSpan w:val="2"/>
            <w:tcBorders>
              <w:bottom w:val="single" w:color="000000" w:sz="6" w:space="0"/>
              <w:right w:val="single" w:color="000000" w:sz="6" w:space="0"/>
            </w:tcBorders>
            <w:vAlign w:val="top"/>
          </w:tcPr>
          <w:p>
            <w:pPr>
              <w:pStyle w:val="7"/>
              <w:spacing w:before="80" w:line="282" w:lineRule="auto"/>
              <w:ind w:left="106" w:right="104"/>
            </w:pPr>
            <w:r>
              <w:t>长至臀围线以下的服装，底边处的绳带不应超出服装下边缘。长至脚踝处的服装，底边处的</w:t>
            </w:r>
            <w:r>
              <w:rPr>
                <w:spacing w:val="-1"/>
              </w:rPr>
              <w:t>绳带应该</w:t>
            </w:r>
            <w:r>
              <w:t xml:space="preserve"> </w:t>
            </w:r>
            <w:r>
              <w:rPr>
                <w:spacing w:val="-2"/>
              </w:rPr>
              <w:t>完全置于服装内</w:t>
            </w:r>
          </w:p>
        </w:tc>
      </w:tr>
    </w:tbl>
    <w:p>
      <w:pPr>
        <w:rPr>
          <w:rFonts w:ascii="Arial"/>
          <w:sz w:val="21"/>
        </w:rPr>
      </w:pPr>
    </w:p>
    <w:p>
      <w:pPr>
        <w:spacing w:before="57"/>
      </w:pPr>
    </w:p>
    <w:tbl>
      <w:tblPr>
        <w:tblStyle w:val="8"/>
        <w:tblW w:w="882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3"/>
        <w:gridCol w:w="813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683" w:type="dxa"/>
            <w:tcBorders>
              <w:right w:val="single" w:color="000000" w:sz="2" w:space="0"/>
            </w:tcBorders>
            <w:vAlign w:val="top"/>
          </w:tcPr>
          <w:p>
            <w:pPr>
              <w:pStyle w:val="7"/>
              <w:spacing w:before="72"/>
              <w:ind w:left="295"/>
            </w:pPr>
            <w:r>
              <w:t>8</w:t>
            </w:r>
          </w:p>
        </w:tc>
        <w:tc>
          <w:tcPr>
            <w:tcW w:w="8138" w:type="dxa"/>
            <w:tcBorders>
              <w:left w:val="single" w:color="000000" w:sz="2" w:space="0"/>
            </w:tcBorders>
            <w:vAlign w:val="top"/>
          </w:tcPr>
          <w:p>
            <w:pPr>
              <w:pStyle w:val="7"/>
              <w:spacing w:before="72" w:line="217" w:lineRule="auto"/>
              <w:ind w:left="116"/>
            </w:pPr>
            <w:r>
              <w:t>除了第1项～第7项以外,服装平摊至最大尺寸时</w:t>
            </w:r>
            <w:r>
              <w:rPr>
                <w:spacing w:val="-1"/>
              </w:rPr>
              <w:t>，伸出的绳带长度不应超过140mm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683" w:type="dxa"/>
            <w:tcBorders>
              <w:bottom w:val="single" w:color="000000" w:sz="2" w:space="0"/>
              <w:right w:val="single" w:color="000000" w:sz="2" w:space="0"/>
            </w:tcBorders>
            <w:vAlign w:val="top"/>
          </w:tcPr>
          <w:p>
            <w:pPr>
              <w:pStyle w:val="7"/>
              <w:spacing w:before="64" w:line="239" w:lineRule="auto"/>
              <w:ind w:left="295"/>
            </w:pPr>
            <w:r>
              <w:t>9</w:t>
            </w:r>
          </w:p>
        </w:tc>
        <w:tc>
          <w:tcPr>
            <w:tcW w:w="8138" w:type="dxa"/>
            <w:tcBorders>
              <w:left w:val="single" w:color="000000" w:sz="2" w:space="0"/>
              <w:bottom w:val="single" w:color="000000" w:sz="2" w:space="0"/>
            </w:tcBorders>
            <w:vAlign w:val="top"/>
          </w:tcPr>
          <w:p>
            <w:pPr>
              <w:pStyle w:val="7"/>
              <w:spacing w:before="65" w:line="220" w:lineRule="auto"/>
              <w:ind w:left="106"/>
            </w:pPr>
            <w:r>
              <w:rPr>
                <w:spacing w:val="-1"/>
              </w:rPr>
              <w:t>绳带的自由末端不允许打结或使用立体装饰物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6" w:hRule="atLeast"/>
        </w:trPr>
        <w:tc>
          <w:tcPr>
            <w:tcW w:w="683" w:type="dxa"/>
            <w:tcBorders>
              <w:top w:val="single" w:color="000000" w:sz="2" w:space="0"/>
              <w:right w:val="single" w:color="000000" w:sz="2" w:space="0"/>
            </w:tcBorders>
            <w:vAlign w:val="top"/>
          </w:tcPr>
          <w:p>
            <w:pPr>
              <w:pStyle w:val="7"/>
              <w:spacing w:before="230"/>
              <w:ind w:left="262"/>
            </w:pPr>
            <w:r>
              <w:rPr>
                <w:spacing w:val="-10"/>
              </w:rPr>
              <w:t>10</w:t>
            </w:r>
          </w:p>
        </w:tc>
        <w:tc>
          <w:tcPr>
            <w:tcW w:w="8138" w:type="dxa"/>
            <w:tcBorders>
              <w:top w:val="single" w:color="000000" w:sz="2" w:space="0"/>
              <w:left w:val="single" w:color="000000" w:sz="2" w:space="0"/>
            </w:tcBorders>
            <w:vAlign w:val="top"/>
          </w:tcPr>
          <w:p>
            <w:pPr>
              <w:pStyle w:val="7"/>
              <w:spacing w:before="74" w:line="283" w:lineRule="auto"/>
              <w:ind w:left="106" w:right="104"/>
            </w:pPr>
            <w:r>
              <w:t>两端固定且突出的绳圈的周长不应超过75mm；平贴在服装上的绳圈（如，串带）其两固定端</w:t>
            </w:r>
            <w:r>
              <w:rPr>
                <w:spacing w:val="-1"/>
              </w:rPr>
              <w:t>的长度不</w:t>
            </w:r>
            <w:r>
              <w:t xml:space="preserve"> </w:t>
            </w:r>
            <w:r>
              <w:rPr>
                <w:spacing w:val="-1"/>
              </w:rPr>
              <w:t>应超过75mm</w:t>
            </w:r>
          </w:p>
        </w:tc>
      </w:tr>
    </w:tbl>
    <w:p>
      <w:pPr>
        <w:spacing w:line="321" w:lineRule="auto"/>
        <w:rPr>
          <w:rFonts w:ascii="Arial"/>
          <w:sz w:val="21"/>
        </w:rPr>
      </w:pPr>
    </w:p>
    <w:p>
      <w:pPr>
        <w:pStyle w:val="2"/>
        <w:spacing w:before="65" w:line="230" w:lineRule="auto"/>
        <w:ind w:left="124"/>
      </w:pPr>
      <w:r>
        <w:rPr>
          <w:spacing w:val="1"/>
        </w:rPr>
        <w:t>4</w:t>
      </w:r>
      <w:r>
        <w:rPr>
          <w:spacing w:val="15"/>
        </w:rPr>
        <w:t xml:space="preserve"> </w:t>
      </w:r>
      <w:r>
        <w:rPr>
          <w:spacing w:val="1"/>
        </w:rPr>
        <w:t>设计</w:t>
      </w:r>
    </w:p>
    <w:p>
      <w:pPr>
        <w:pStyle w:val="2"/>
        <w:spacing w:before="70" w:line="228" w:lineRule="auto"/>
        <w:ind w:left="124"/>
      </w:pPr>
      <w:r>
        <w:rPr>
          <w:spacing w:val="4"/>
        </w:rPr>
        <w:t>4.1</w:t>
      </w:r>
      <w:r>
        <w:rPr>
          <w:spacing w:val="13"/>
        </w:rPr>
        <w:t xml:space="preserve">  </w:t>
      </w:r>
      <w:r>
        <w:rPr>
          <w:spacing w:val="4"/>
        </w:rPr>
        <w:t>号型规格</w:t>
      </w:r>
    </w:p>
    <w:p>
      <w:pPr>
        <w:pStyle w:val="2"/>
        <w:spacing w:before="73" w:line="295" w:lineRule="auto"/>
        <w:ind w:left="126" w:right="112" w:firstLine="420"/>
      </w:pPr>
      <w:r>
        <w:rPr>
          <w:spacing w:val="9"/>
        </w:rPr>
        <w:t>按照</w:t>
      </w:r>
      <w:r>
        <w:t>GB</w:t>
      </w:r>
      <w:r>
        <w:rPr>
          <w:spacing w:val="9"/>
        </w:rPr>
        <w:t>/T 1335</w:t>
      </w:r>
      <w:r>
        <w:rPr>
          <w:spacing w:val="-37"/>
        </w:rPr>
        <w:t xml:space="preserve"> </w:t>
      </w:r>
      <w:r>
        <w:rPr>
          <w:spacing w:val="9"/>
        </w:rPr>
        <w:t>或</w:t>
      </w:r>
      <w:r>
        <w:rPr>
          <w:spacing w:val="-40"/>
        </w:rPr>
        <w:t xml:space="preserve"> </w:t>
      </w:r>
      <w:r>
        <w:t>GB</w:t>
      </w:r>
      <w:r>
        <w:rPr>
          <w:spacing w:val="9"/>
        </w:rPr>
        <w:t>/T 6411</w:t>
      </w:r>
      <w:r>
        <w:rPr>
          <w:spacing w:val="-23"/>
        </w:rPr>
        <w:t xml:space="preserve"> </w:t>
      </w:r>
      <w:r>
        <w:rPr>
          <w:spacing w:val="9"/>
        </w:rPr>
        <w:t>的规定选用，成品主要部位规格</w:t>
      </w:r>
      <w:r>
        <w:rPr>
          <w:spacing w:val="8"/>
        </w:rPr>
        <w:t>可自行设计，但应符合不同</w:t>
      </w:r>
      <w:r>
        <w:t xml:space="preserve"> </w:t>
      </w:r>
      <w:r>
        <w:rPr>
          <w:spacing w:val="8"/>
        </w:rPr>
        <w:t>年龄段的生长发育要求。</w:t>
      </w:r>
    </w:p>
    <w:p>
      <w:pPr>
        <w:pStyle w:val="2"/>
        <w:spacing w:line="229" w:lineRule="auto"/>
        <w:ind w:left="124"/>
      </w:pPr>
      <w:r>
        <w:rPr>
          <w:spacing w:val="5"/>
        </w:rPr>
        <w:t>4.2</w:t>
      </w:r>
      <w:r>
        <w:rPr>
          <w:spacing w:val="10"/>
        </w:rPr>
        <w:t xml:space="preserve">  </w:t>
      </w:r>
      <w:r>
        <w:rPr>
          <w:spacing w:val="5"/>
        </w:rPr>
        <w:t>工艺要求</w:t>
      </w:r>
    </w:p>
    <w:p>
      <w:pPr>
        <w:pStyle w:val="2"/>
        <w:spacing w:before="72" w:line="295" w:lineRule="auto"/>
        <w:ind w:left="125" w:right="109" w:firstLine="421"/>
      </w:pPr>
      <w:r>
        <w:rPr>
          <w:spacing w:val="10"/>
        </w:rPr>
        <w:t>符合青少年成长发育需要，充分考虑学生的日常活动和生活</w:t>
      </w:r>
      <w:r>
        <w:rPr>
          <w:spacing w:val="9"/>
        </w:rPr>
        <w:t>方式；从内外搭配视觉效果入</w:t>
      </w:r>
      <w:r>
        <w:t xml:space="preserve"> </w:t>
      </w:r>
      <w:r>
        <w:rPr>
          <w:spacing w:val="8"/>
        </w:rPr>
        <w:t>手，进行系列化设计，突出可配搭性。</w:t>
      </w:r>
    </w:p>
    <w:p>
      <w:pPr>
        <w:pStyle w:val="2"/>
        <w:spacing w:before="1" w:line="228" w:lineRule="auto"/>
        <w:ind w:left="124"/>
      </w:pPr>
      <w:r>
        <w:rPr>
          <w:spacing w:val="6"/>
        </w:rPr>
        <w:t>4.3  产品风格</w:t>
      </w:r>
    </w:p>
    <w:p>
      <w:pPr>
        <w:pStyle w:val="2"/>
        <w:spacing w:before="73" w:line="228" w:lineRule="auto"/>
        <w:ind w:left="545"/>
      </w:pPr>
      <w:r>
        <w:rPr>
          <w:spacing w:val="9"/>
        </w:rPr>
        <w:t>应以简洁、大方、稳重为主。应有统一的标志。</w:t>
      </w:r>
    </w:p>
    <w:p>
      <w:pPr>
        <w:pStyle w:val="2"/>
        <w:spacing w:before="73" w:line="228" w:lineRule="auto"/>
        <w:ind w:left="124"/>
      </w:pPr>
      <w:r>
        <w:rPr>
          <w:spacing w:val="5"/>
        </w:rPr>
        <w:t>4.4</w:t>
      </w:r>
      <w:r>
        <w:rPr>
          <w:spacing w:val="10"/>
        </w:rPr>
        <w:t xml:space="preserve">  </w:t>
      </w:r>
      <w:r>
        <w:rPr>
          <w:spacing w:val="5"/>
        </w:rPr>
        <w:t>文化元素</w:t>
      </w:r>
    </w:p>
    <w:p>
      <w:pPr>
        <w:pStyle w:val="2"/>
        <w:spacing w:before="72" w:line="298" w:lineRule="auto"/>
        <w:ind w:left="126" w:right="109" w:firstLine="419"/>
      </w:pPr>
      <w:r>
        <w:rPr>
          <w:spacing w:val="10"/>
        </w:rPr>
        <w:t>应注重与校园文化相结合，根据不同区域、办学特色以及民族特</w:t>
      </w:r>
      <w:r>
        <w:rPr>
          <w:spacing w:val="9"/>
        </w:rPr>
        <w:t>点，提供专属设计。应综</w:t>
      </w:r>
      <w:r>
        <w:t xml:space="preserve"> </w:t>
      </w:r>
      <w:r>
        <w:rPr>
          <w:spacing w:val="9"/>
        </w:rPr>
        <w:t>合考虑人文、环境、时代要求，体现校园文化形象。</w:t>
      </w:r>
    </w:p>
    <w:p>
      <w:pPr>
        <w:spacing w:line="248" w:lineRule="auto"/>
        <w:rPr>
          <w:rFonts w:ascii="Arial"/>
          <w:sz w:val="21"/>
        </w:rPr>
      </w:pPr>
    </w:p>
    <w:p>
      <w:pPr>
        <w:pStyle w:val="2"/>
        <w:spacing w:before="65" w:line="228" w:lineRule="auto"/>
        <w:ind w:left="129"/>
      </w:pPr>
      <w:r>
        <w:rPr>
          <w:spacing w:val="7"/>
        </w:rPr>
        <w:t>5 高可视警示性（适用时）</w:t>
      </w:r>
    </w:p>
    <w:p>
      <w:pPr>
        <w:pStyle w:val="2"/>
        <w:spacing w:before="74" w:line="228" w:lineRule="auto"/>
        <w:ind w:left="549"/>
      </w:pPr>
      <w:r>
        <w:rPr>
          <w:spacing w:val="6"/>
        </w:rPr>
        <w:t>5.1 反光布部位要求</w:t>
      </w:r>
    </w:p>
    <w:p>
      <w:pPr>
        <w:pStyle w:val="2"/>
        <w:spacing w:before="74" w:line="295" w:lineRule="auto"/>
        <w:ind w:left="129" w:right="71" w:firstLine="418"/>
      </w:pPr>
      <w:r>
        <w:rPr>
          <w:spacing w:val="7"/>
        </w:rPr>
        <w:t>上衣的正面和背面、双袖的侧面和后面、裤子的两侧，应缝（贴）制反光布，保证在360</w:t>
      </w:r>
      <w:r>
        <w:rPr>
          <w:spacing w:val="-71"/>
        </w:rPr>
        <w:t xml:space="preserve"> </w:t>
      </w:r>
      <w:r>
        <w:rPr>
          <w:spacing w:val="7"/>
        </w:rPr>
        <w:t>°</w:t>
      </w:r>
      <w:r>
        <w:t xml:space="preserve"> </w:t>
      </w:r>
      <w:r>
        <w:rPr>
          <w:spacing w:val="11"/>
        </w:rPr>
        <w:t>范围内从任意角度均可观察到服装上反光布的反光</w:t>
      </w:r>
      <w:r>
        <w:rPr>
          <w:spacing w:val="10"/>
        </w:rPr>
        <w:t>。双袖反光布缝（贴）制的位置与袖口的距</w:t>
      </w:r>
      <w:r>
        <w:t xml:space="preserve"> </w:t>
      </w:r>
      <w:r>
        <w:rPr>
          <w:spacing w:val="9"/>
        </w:rPr>
        <w:t>离应不小于50</w:t>
      </w:r>
      <w:r>
        <w:t>mm</w:t>
      </w:r>
      <w:r>
        <w:rPr>
          <w:spacing w:val="9"/>
        </w:rPr>
        <w:t>。上衣背面缝（贴）制的反光布，不应被学生书包完全遮挡。</w:t>
      </w:r>
    </w:p>
    <w:p>
      <w:pPr>
        <w:pStyle w:val="2"/>
        <w:spacing w:before="1" w:line="227" w:lineRule="auto"/>
        <w:ind w:left="549"/>
      </w:pPr>
      <w:r>
        <w:rPr>
          <w:spacing w:val="8"/>
        </w:rPr>
        <w:t>5.2 反光布宽度、长度或面积要求</w:t>
      </w:r>
    </w:p>
    <w:p>
      <w:pPr>
        <w:pStyle w:val="2"/>
        <w:spacing w:before="72" w:line="229" w:lineRule="auto"/>
        <w:ind w:left="549"/>
      </w:pPr>
      <w:r>
        <w:rPr>
          <w:spacing w:val="6"/>
        </w:rPr>
        <w:t>5.2.1 有效宽度应不小于</w:t>
      </w:r>
      <w:r>
        <w:rPr>
          <w:spacing w:val="-33"/>
        </w:rPr>
        <w:t xml:space="preserve"> </w:t>
      </w:r>
      <w:r>
        <w:rPr>
          <w:spacing w:val="6"/>
        </w:rPr>
        <w:t>20</w:t>
      </w:r>
      <w:r>
        <w:t>mm</w:t>
      </w:r>
      <w:r>
        <w:rPr>
          <w:spacing w:val="6"/>
        </w:rPr>
        <w:t>。</w:t>
      </w:r>
    </w:p>
    <w:p>
      <w:pPr>
        <w:pStyle w:val="2"/>
        <w:spacing w:before="75" w:line="272" w:lineRule="auto"/>
        <w:ind w:left="126" w:right="112" w:firstLine="423"/>
      </w:pPr>
      <w:r>
        <w:rPr>
          <w:spacing w:val="8"/>
        </w:rPr>
        <w:t>5.2.2 上衣和裤子上缝（贴）制的反光布各段长度之和应不小于裤长的</w:t>
      </w:r>
      <w:r>
        <w:rPr>
          <w:spacing w:val="-31"/>
        </w:rPr>
        <w:t xml:space="preserve"> </w:t>
      </w:r>
      <w:r>
        <w:rPr>
          <w:spacing w:val="8"/>
        </w:rPr>
        <w:t>2.3</w:t>
      </w:r>
      <w:r>
        <w:rPr>
          <w:spacing w:val="-40"/>
        </w:rPr>
        <w:t xml:space="preserve"> </w:t>
      </w:r>
      <w:r>
        <w:rPr>
          <w:spacing w:val="8"/>
        </w:rPr>
        <w:t>倍。其中，裤</w:t>
      </w:r>
      <w:r>
        <w:t xml:space="preserve"> </w:t>
      </w:r>
      <w:r>
        <w:rPr>
          <w:spacing w:val="9"/>
        </w:rPr>
        <w:t>子上缝（贴）制的反光布长度之和应不小于</w:t>
      </w:r>
      <w:r>
        <w:rPr>
          <w:spacing w:val="-23"/>
        </w:rPr>
        <w:t xml:space="preserve"> </w:t>
      </w:r>
      <w:r>
        <w:rPr>
          <w:spacing w:val="9"/>
        </w:rPr>
        <w:t>500</w:t>
      </w:r>
      <w:r>
        <w:t>mm</w:t>
      </w:r>
      <w:r>
        <w:rPr>
          <w:spacing w:val="9"/>
        </w:rPr>
        <w:t>。使用非条形反光布的，其面积应不小于条</w:t>
      </w:r>
      <w:r>
        <w:t xml:space="preserve"> </w:t>
      </w:r>
      <w:r>
        <w:rPr>
          <w:spacing w:val="7"/>
        </w:rPr>
        <w:t>形反光布的面积。</w:t>
      </w:r>
    </w:p>
    <w:p>
      <w:pPr>
        <w:pStyle w:val="2"/>
        <w:spacing w:before="75" w:line="228" w:lineRule="auto"/>
        <w:ind w:left="549"/>
      </w:pPr>
      <w:r>
        <w:rPr>
          <w:spacing w:val="7"/>
        </w:rPr>
        <w:t>5.3 反光布缝（贴）制要求</w:t>
      </w:r>
    </w:p>
    <w:p>
      <w:pPr>
        <w:pStyle w:val="2"/>
        <w:spacing w:before="72" w:line="228" w:lineRule="auto"/>
        <w:ind w:left="549"/>
      </w:pPr>
      <w:r>
        <w:rPr>
          <w:spacing w:val="7"/>
        </w:rPr>
        <w:t>5.3.1 应采用适合反光布缝制的缝线。</w:t>
      </w:r>
    </w:p>
    <w:p>
      <w:pPr>
        <w:pStyle w:val="2"/>
        <w:spacing w:before="72" w:line="228" w:lineRule="auto"/>
        <w:ind w:left="549"/>
      </w:pPr>
      <w:r>
        <w:rPr>
          <w:spacing w:val="9"/>
        </w:rPr>
        <w:t>5.3.2 各部位反光布缝制的线路要顺直、宽窄均匀、牢固</w:t>
      </w:r>
      <w:r>
        <w:rPr>
          <w:spacing w:val="8"/>
        </w:rPr>
        <w:t>，不允许有跳针、开线和断线。</w:t>
      </w:r>
    </w:p>
    <w:p>
      <w:pPr>
        <w:pStyle w:val="2"/>
        <w:spacing w:before="75" w:line="228" w:lineRule="auto"/>
        <w:ind w:left="549"/>
      </w:pPr>
      <w:r>
        <w:rPr>
          <w:spacing w:val="8"/>
        </w:rPr>
        <w:t>5.3.1 各部位反光布的贴制不允许有开胶、渗胶、起皱和脱落。</w:t>
      </w:r>
    </w:p>
    <w:p>
      <w:pPr>
        <w:spacing w:before="72" w:line="229" w:lineRule="auto"/>
        <w:ind w:left="124"/>
        <w:outlineLvl w:val="1"/>
        <w:rPr>
          <w:rFonts w:ascii="黑体" w:hAnsi="黑体" w:eastAsia="黑体" w:cs="黑体"/>
          <w:sz w:val="20"/>
          <w:szCs w:val="20"/>
        </w:rPr>
      </w:pPr>
      <w:r>
        <w:rPr>
          <w:rFonts w:ascii="黑体" w:hAnsi="黑体" w:eastAsia="黑体" w:cs="黑体"/>
          <w:spacing w:val="7"/>
          <w:sz w:val="20"/>
          <w:szCs w:val="20"/>
        </w:rPr>
        <w:t>6 包装、贮存和标志</w:t>
      </w:r>
    </w:p>
    <w:p>
      <w:pPr>
        <w:pStyle w:val="2"/>
        <w:spacing w:before="72" w:line="228" w:lineRule="auto"/>
        <w:ind w:left="127"/>
      </w:pPr>
      <w:r>
        <w:rPr>
          <w:spacing w:val="9"/>
        </w:rPr>
        <w:t>6.1  产品按件（或套）包装，每箱件数（或套</w:t>
      </w:r>
      <w:r>
        <w:rPr>
          <w:spacing w:val="8"/>
        </w:rPr>
        <w:t>数）根据协议或合同规定。</w:t>
      </w:r>
    </w:p>
    <w:p>
      <w:pPr>
        <w:pStyle w:val="2"/>
        <w:spacing w:before="74" w:line="228" w:lineRule="auto"/>
        <w:ind w:left="127"/>
      </w:pPr>
      <w:r>
        <w:rPr>
          <w:spacing w:val="9"/>
        </w:rPr>
        <w:t>6.2  应保证在贮运中包装不破损，产品不沾污、不受潮。包装中不应使用金属针等</w:t>
      </w:r>
      <w:r>
        <w:rPr>
          <w:spacing w:val="8"/>
        </w:rPr>
        <w:t>锐利物。</w:t>
      </w:r>
    </w:p>
    <w:p>
      <w:pPr>
        <w:pStyle w:val="2"/>
        <w:spacing w:before="72" w:line="228" w:lineRule="auto"/>
        <w:ind w:left="127"/>
      </w:pPr>
      <w:r>
        <w:rPr>
          <w:spacing w:val="9"/>
        </w:rPr>
        <w:t>6.3  产品应存放在阴凉、通风、干燥的库房内</w:t>
      </w:r>
      <w:r>
        <w:rPr>
          <w:spacing w:val="8"/>
        </w:rPr>
        <w:t>，注意防蛀、防霉、防火。</w:t>
      </w:r>
    </w:p>
    <w:p>
      <w:pPr>
        <w:pStyle w:val="2"/>
        <w:spacing w:before="72" w:line="228" w:lineRule="auto"/>
        <w:ind w:left="127"/>
      </w:pPr>
      <w:r>
        <w:rPr>
          <w:spacing w:val="8"/>
        </w:rPr>
        <w:t>6.4  每个包装单元应附使用说明，至少包含下列内容：</w:t>
      </w:r>
    </w:p>
    <w:p>
      <w:pPr>
        <w:pStyle w:val="2"/>
        <w:keepNext w:val="0"/>
        <w:keepLines w:val="0"/>
        <w:pageBreakBefore w:val="0"/>
        <w:widowControl w:val="0"/>
        <w:kinsoku/>
        <w:wordWrap/>
        <w:overflowPunct/>
        <w:topLinePunct w:val="0"/>
        <w:autoSpaceDE/>
        <w:autoSpaceDN/>
        <w:bidi w:val="0"/>
        <w:adjustRightInd/>
        <w:snapToGrid/>
        <w:spacing w:line="230" w:lineRule="auto"/>
        <w:ind w:firstLine="768" w:firstLineChars="400"/>
        <w:textAlignment w:val="auto"/>
      </w:pPr>
      <w:r>
        <w:rPr>
          <w:spacing w:val="1"/>
          <w:sz w:val="19"/>
          <w:szCs w:val="19"/>
        </w:rPr>
        <w:t>a)</w:t>
      </w:r>
      <w:r>
        <w:rPr>
          <w:spacing w:val="21"/>
          <w:sz w:val="19"/>
          <w:szCs w:val="19"/>
        </w:rPr>
        <w:t xml:space="preserve">  </w:t>
      </w:r>
      <w:r>
        <w:rPr>
          <w:spacing w:val="1"/>
        </w:rPr>
        <w:t>号型；</w:t>
      </w:r>
    </w:p>
    <w:p>
      <w:pPr>
        <w:pStyle w:val="2"/>
        <w:keepNext w:val="0"/>
        <w:keepLines w:val="0"/>
        <w:pageBreakBefore w:val="0"/>
        <w:widowControl w:val="0"/>
        <w:kinsoku/>
        <w:wordWrap/>
        <w:overflowPunct/>
        <w:topLinePunct w:val="0"/>
        <w:autoSpaceDE/>
        <w:autoSpaceDN/>
        <w:bidi w:val="0"/>
        <w:adjustRightInd/>
        <w:snapToGrid/>
        <w:spacing w:line="229" w:lineRule="auto"/>
        <w:ind w:firstLine="808" w:firstLineChars="400"/>
        <w:textAlignment w:val="auto"/>
      </w:pPr>
      <w:r>
        <w:rPr>
          <w:spacing w:val="6"/>
          <w:sz w:val="19"/>
          <w:szCs w:val="19"/>
        </w:rPr>
        <w:t>b)</w:t>
      </w:r>
      <w:r>
        <w:rPr>
          <w:spacing w:val="21"/>
          <w:sz w:val="19"/>
          <w:szCs w:val="19"/>
        </w:rPr>
        <w:t xml:space="preserve">  </w:t>
      </w:r>
      <w:r>
        <w:rPr>
          <w:spacing w:val="6"/>
        </w:rPr>
        <w:t>纤维成分和含量；</w:t>
      </w:r>
    </w:p>
    <w:p>
      <w:pPr>
        <w:pStyle w:val="2"/>
        <w:keepNext w:val="0"/>
        <w:keepLines w:val="0"/>
        <w:pageBreakBefore w:val="0"/>
        <w:widowControl w:val="0"/>
        <w:kinsoku/>
        <w:wordWrap/>
        <w:overflowPunct/>
        <w:topLinePunct w:val="0"/>
        <w:autoSpaceDE/>
        <w:autoSpaceDN/>
        <w:bidi w:val="0"/>
        <w:adjustRightInd/>
        <w:snapToGrid/>
        <w:spacing w:line="230" w:lineRule="auto"/>
        <w:ind w:firstLine="784" w:firstLineChars="400"/>
        <w:textAlignment w:val="auto"/>
        <w:rPr>
          <w:rFonts w:ascii="Arial"/>
          <w:sz w:val="21"/>
        </w:rPr>
      </w:pPr>
      <w:r>
        <w:rPr>
          <w:spacing w:val="3"/>
          <w:sz w:val="19"/>
          <w:szCs w:val="19"/>
        </w:rPr>
        <w:t>c)</w:t>
      </w:r>
      <w:r>
        <w:rPr>
          <w:spacing w:val="22"/>
          <w:sz w:val="19"/>
          <w:szCs w:val="19"/>
        </w:rPr>
        <w:t xml:space="preserve">  </w:t>
      </w:r>
      <w:r>
        <w:rPr>
          <w:spacing w:val="3"/>
        </w:rPr>
        <w:t>维护方法；</w:t>
      </w:r>
    </w:p>
    <w:p>
      <w:pPr>
        <w:pStyle w:val="2"/>
        <w:keepNext w:val="0"/>
        <w:keepLines w:val="0"/>
        <w:pageBreakBefore w:val="0"/>
        <w:widowControl w:val="0"/>
        <w:kinsoku/>
        <w:wordWrap/>
        <w:overflowPunct/>
        <w:topLinePunct w:val="0"/>
        <w:autoSpaceDE/>
        <w:autoSpaceDN/>
        <w:bidi w:val="0"/>
        <w:adjustRightInd/>
        <w:snapToGrid/>
        <w:spacing w:line="228" w:lineRule="auto"/>
        <w:ind w:left="422" w:firstLine="396" w:firstLineChars="200"/>
        <w:textAlignment w:val="auto"/>
      </w:pPr>
      <w:r>
        <w:rPr>
          <w:spacing w:val="4"/>
          <w:sz w:val="19"/>
          <w:szCs w:val="19"/>
        </w:rPr>
        <w:t>d)</w:t>
      </w:r>
      <w:r>
        <w:rPr>
          <w:spacing w:val="18"/>
          <w:sz w:val="19"/>
          <w:szCs w:val="19"/>
        </w:rPr>
        <w:t xml:space="preserve">  </w:t>
      </w:r>
      <w:r>
        <w:rPr>
          <w:spacing w:val="4"/>
        </w:rPr>
        <w:t>产品名称；</w:t>
      </w:r>
    </w:p>
    <w:p>
      <w:pPr>
        <w:pStyle w:val="2"/>
        <w:keepNext w:val="0"/>
        <w:keepLines w:val="0"/>
        <w:pageBreakBefore w:val="0"/>
        <w:widowControl w:val="0"/>
        <w:kinsoku/>
        <w:wordWrap/>
        <w:overflowPunct/>
        <w:topLinePunct w:val="0"/>
        <w:autoSpaceDE/>
        <w:autoSpaceDN/>
        <w:bidi w:val="0"/>
        <w:adjustRightInd/>
        <w:snapToGrid/>
        <w:spacing w:line="229" w:lineRule="auto"/>
        <w:ind w:left="423" w:firstLine="396" w:firstLineChars="200"/>
        <w:textAlignment w:val="auto"/>
      </w:pPr>
      <w:r>
        <w:rPr>
          <w:spacing w:val="4"/>
          <w:sz w:val="19"/>
          <w:szCs w:val="19"/>
        </w:rPr>
        <w:t>e)</w:t>
      </w:r>
      <w:r>
        <w:rPr>
          <w:spacing w:val="21"/>
          <w:sz w:val="19"/>
          <w:szCs w:val="19"/>
        </w:rPr>
        <w:t xml:space="preserve">  </w:t>
      </w:r>
      <w:r>
        <w:rPr>
          <w:spacing w:val="4"/>
        </w:rPr>
        <w:t>本标准编号；</w:t>
      </w:r>
    </w:p>
    <w:p>
      <w:pPr>
        <w:pStyle w:val="2"/>
        <w:keepNext w:val="0"/>
        <w:keepLines w:val="0"/>
        <w:pageBreakBefore w:val="0"/>
        <w:widowControl w:val="0"/>
        <w:kinsoku/>
        <w:wordWrap/>
        <w:overflowPunct/>
        <w:topLinePunct w:val="0"/>
        <w:autoSpaceDE/>
        <w:autoSpaceDN/>
        <w:bidi w:val="0"/>
        <w:adjustRightInd/>
        <w:snapToGrid/>
        <w:spacing w:line="228" w:lineRule="auto"/>
        <w:ind w:left="421" w:firstLine="400" w:firstLineChars="200"/>
        <w:textAlignment w:val="auto"/>
      </w:pPr>
      <w:r>
        <w:rPr>
          <w:spacing w:val="5"/>
          <w:sz w:val="19"/>
          <w:szCs w:val="19"/>
        </w:rPr>
        <w:t>f)</w:t>
      </w:r>
      <w:r>
        <w:rPr>
          <w:spacing w:val="25"/>
          <w:sz w:val="19"/>
          <w:szCs w:val="19"/>
        </w:rPr>
        <w:t xml:space="preserve">  </w:t>
      </w:r>
      <w:r>
        <w:rPr>
          <w:spacing w:val="5"/>
        </w:rPr>
        <w:t>安全技术要求类别；</w:t>
      </w:r>
    </w:p>
    <w:p>
      <w:pPr>
        <w:pStyle w:val="2"/>
        <w:keepNext w:val="0"/>
        <w:keepLines w:val="0"/>
        <w:pageBreakBefore w:val="0"/>
        <w:widowControl w:val="0"/>
        <w:kinsoku/>
        <w:wordWrap/>
        <w:overflowPunct/>
        <w:topLinePunct w:val="0"/>
        <w:autoSpaceDE/>
        <w:autoSpaceDN/>
        <w:bidi w:val="0"/>
        <w:adjustRightInd/>
        <w:snapToGrid/>
        <w:spacing w:line="224" w:lineRule="auto"/>
        <w:ind w:left="421" w:firstLine="404" w:firstLineChars="200"/>
        <w:textAlignment w:val="auto"/>
      </w:pPr>
      <w:r>
        <w:rPr>
          <w:spacing w:val="6"/>
          <w:sz w:val="19"/>
          <w:szCs w:val="19"/>
        </w:rPr>
        <w:t>g)</w:t>
      </w:r>
      <w:r>
        <w:rPr>
          <w:spacing w:val="19"/>
          <w:sz w:val="19"/>
          <w:szCs w:val="19"/>
        </w:rPr>
        <w:t xml:space="preserve">  </w:t>
      </w:r>
      <w:r>
        <w:rPr>
          <w:spacing w:val="6"/>
        </w:rPr>
        <w:t>制造商名称和地址；</w:t>
      </w:r>
    </w:p>
    <w:p>
      <w:pPr>
        <w:pStyle w:val="2"/>
        <w:keepNext w:val="0"/>
        <w:keepLines w:val="0"/>
        <w:pageBreakBefore w:val="0"/>
        <w:widowControl w:val="0"/>
        <w:kinsoku/>
        <w:wordWrap/>
        <w:overflowPunct/>
        <w:topLinePunct w:val="0"/>
        <w:autoSpaceDE/>
        <w:autoSpaceDN/>
        <w:bidi w:val="0"/>
        <w:adjustRightInd/>
        <w:snapToGrid/>
        <w:spacing w:line="229" w:lineRule="auto"/>
        <w:ind w:left="416" w:firstLine="408" w:firstLineChars="200"/>
        <w:textAlignment w:val="auto"/>
      </w:pPr>
      <w:r>
        <w:rPr>
          <w:spacing w:val="7"/>
          <w:sz w:val="19"/>
          <w:szCs w:val="19"/>
        </w:rPr>
        <w:t>h)</w:t>
      </w:r>
      <w:r>
        <w:rPr>
          <w:spacing w:val="23"/>
          <w:sz w:val="19"/>
          <w:szCs w:val="19"/>
        </w:rPr>
        <w:t xml:space="preserve">  </w:t>
      </w:r>
      <w:r>
        <w:rPr>
          <w:spacing w:val="7"/>
        </w:rPr>
        <w:t>如果需要，产品的贮存方法。</w:t>
      </w:r>
    </w:p>
    <w:p>
      <w:pPr>
        <w:pStyle w:val="2"/>
        <w:keepNext w:val="0"/>
        <w:keepLines w:val="0"/>
        <w:pageBreakBefore w:val="0"/>
        <w:widowControl w:val="0"/>
        <w:kinsoku/>
        <w:wordWrap/>
        <w:overflowPunct/>
        <w:topLinePunct w:val="0"/>
        <w:autoSpaceDE/>
        <w:autoSpaceDN/>
        <w:bidi w:val="0"/>
        <w:adjustRightInd/>
        <w:snapToGrid/>
        <w:spacing w:line="296" w:lineRule="auto"/>
        <w:ind w:firstLine="436" w:firstLineChars="200"/>
        <w:textAlignment w:val="auto"/>
      </w:pPr>
      <w:r>
        <w:rPr>
          <w:spacing w:val="9"/>
        </w:rPr>
        <w:t>其中，每件校服上应有包括项a)、b）和c）</w:t>
      </w:r>
      <w:r>
        <w:rPr>
          <w:spacing w:val="-55"/>
        </w:rPr>
        <w:t xml:space="preserve"> </w:t>
      </w:r>
      <w:r>
        <w:rPr>
          <w:spacing w:val="9"/>
        </w:rPr>
        <w:t>内容的耐久性标签，缝制在内左侧缝处，不允</w:t>
      </w:r>
      <w:r>
        <w:t xml:space="preserve"> </w:t>
      </w:r>
      <w:r>
        <w:rPr>
          <w:spacing w:val="9"/>
        </w:rPr>
        <w:t>许在衣领处缝制任何标签。d) ～h)项内容可采用吊牌、资料或</w:t>
      </w:r>
      <w:r>
        <w:rPr>
          <w:spacing w:val="8"/>
        </w:rPr>
        <w:t>包装袋等形式提供。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jc w:val="both"/>
        <w:textAlignment w:val="auto"/>
        <w:rPr>
          <w:rFonts w:hint="eastAsia" w:ascii="黑体" w:hAnsi="黑体" w:eastAsia="黑体" w:cs="黑体"/>
          <w:color w:val="000000" w:themeColor="text1"/>
          <w:sz w:val="32"/>
          <w:szCs w:val="32"/>
          <w:u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jc w:val="both"/>
        <w:textAlignment w:val="auto"/>
        <w:rPr>
          <w:rFonts w:hint="eastAsia" w:ascii="黑体" w:hAnsi="黑体" w:eastAsia="黑体" w:cs="黑体"/>
          <w:color w:val="000000" w:themeColor="text1"/>
          <w:sz w:val="32"/>
          <w:szCs w:val="32"/>
          <w:u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jc w:val="both"/>
        <w:textAlignment w:val="auto"/>
        <w:rPr>
          <w:rFonts w:hint="eastAsia" w:ascii="黑体" w:hAnsi="黑体" w:eastAsia="黑体" w:cs="黑体"/>
          <w:color w:val="000000" w:themeColor="text1"/>
          <w:sz w:val="32"/>
          <w:szCs w:val="32"/>
          <w:u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jc w:val="both"/>
        <w:textAlignment w:val="auto"/>
        <w:rPr>
          <w:rFonts w:hint="eastAsia" w:ascii="黑体" w:hAnsi="黑体" w:eastAsia="黑体" w:cs="黑体"/>
          <w:color w:val="000000" w:themeColor="text1"/>
          <w:sz w:val="32"/>
          <w:szCs w:val="32"/>
          <w:u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jc w:val="both"/>
        <w:textAlignment w:val="auto"/>
        <w:rPr>
          <w:rFonts w:hint="eastAsia" w:ascii="黑体" w:hAnsi="黑体" w:eastAsia="黑体" w:cs="黑体"/>
          <w:color w:val="000000" w:themeColor="text1"/>
          <w:sz w:val="32"/>
          <w:szCs w:val="32"/>
          <w:u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jc w:val="both"/>
        <w:textAlignment w:val="auto"/>
        <w:rPr>
          <w:rFonts w:hint="eastAsia" w:ascii="黑体" w:hAnsi="黑体" w:eastAsia="黑体" w:cs="黑体"/>
          <w:color w:val="000000" w:themeColor="text1"/>
          <w:sz w:val="32"/>
          <w:szCs w:val="32"/>
          <w:u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jc w:val="both"/>
        <w:textAlignment w:val="auto"/>
        <w:rPr>
          <w:rFonts w:hint="eastAsia" w:ascii="黑体" w:hAnsi="黑体" w:eastAsia="黑体" w:cs="黑体"/>
          <w:color w:val="000000" w:themeColor="text1"/>
          <w:sz w:val="32"/>
          <w:szCs w:val="32"/>
          <w:u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jc w:val="both"/>
        <w:textAlignment w:val="auto"/>
        <w:rPr>
          <w:rFonts w:hint="eastAsia" w:ascii="黑体" w:hAnsi="黑体" w:eastAsia="黑体" w:cs="黑体"/>
          <w:color w:val="000000" w:themeColor="text1"/>
          <w:sz w:val="32"/>
          <w:szCs w:val="32"/>
          <w:u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jc w:val="both"/>
        <w:textAlignment w:val="auto"/>
        <w:rPr>
          <w:rFonts w:hint="eastAsia" w:ascii="黑体" w:hAnsi="黑体" w:eastAsia="黑体" w:cs="黑体"/>
          <w:color w:val="000000" w:themeColor="text1"/>
          <w:sz w:val="32"/>
          <w:szCs w:val="32"/>
          <w:u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jc w:val="both"/>
        <w:textAlignment w:val="auto"/>
        <w:rPr>
          <w:rFonts w:hint="eastAsia" w:ascii="黑体" w:hAnsi="黑体" w:eastAsia="黑体" w:cs="黑体"/>
          <w:color w:val="000000" w:themeColor="text1"/>
          <w:sz w:val="32"/>
          <w:szCs w:val="32"/>
          <w:u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jc w:val="both"/>
        <w:textAlignment w:val="auto"/>
        <w:rPr>
          <w:rFonts w:hint="eastAsia" w:ascii="黑体" w:hAnsi="黑体" w:eastAsia="黑体" w:cs="黑体"/>
          <w:color w:val="000000" w:themeColor="text1"/>
          <w:sz w:val="32"/>
          <w:szCs w:val="32"/>
          <w:u w:val="none"/>
          <w:lang w:val="en-US" w:eastAsia="zh-CN"/>
          <w14:textFill>
            <w14:solidFill>
              <w14:schemeClr w14:val="tx1"/>
            </w14:solidFill>
          </w14:textFill>
        </w:rPr>
        <w:sectPr>
          <w:footerReference r:id="rId3" w:type="default"/>
          <w:pgSz w:w="11906" w:h="16838"/>
          <w:pgMar w:top="2098" w:right="1474" w:bottom="1587" w:left="1587" w:header="851" w:footer="992" w:gutter="0"/>
          <w:pgNumType w:fmt="decimal"/>
          <w:cols w:space="0" w:num="1"/>
          <w:rtlGutter w:val="0"/>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jc w:val="both"/>
        <w:textAlignment w:val="auto"/>
        <w:rPr>
          <w:rFonts w:hint="eastAsia" w:ascii="黑体" w:hAnsi="黑体" w:eastAsia="黑体" w:cs="黑体"/>
          <w:color w:val="000000" w:themeColor="text1"/>
          <w:sz w:val="32"/>
          <w:szCs w:val="32"/>
          <w:u w:val="none"/>
          <w:lang w:val="en-US" w:eastAsia="zh-CN"/>
          <w14:textFill>
            <w14:solidFill>
              <w14:schemeClr w14:val="tx1"/>
            </w14:solidFill>
          </w14:textFill>
        </w:rPr>
      </w:pPr>
      <w:r>
        <w:rPr>
          <w:rFonts w:hint="eastAsia" w:ascii="黑体" w:hAnsi="黑体" w:eastAsia="黑体" w:cs="黑体"/>
          <w:color w:val="000000" w:themeColor="text1"/>
          <w:sz w:val="32"/>
          <w:szCs w:val="32"/>
          <w:u w:val="none"/>
          <w:lang w:val="en-US" w:eastAsia="zh-CN"/>
          <w14:textFill>
            <w14:solidFill>
              <w14:schemeClr w14:val="tx1"/>
            </w14:solidFill>
          </w14:textFill>
        </w:rPr>
        <w:t>附件2</w:t>
      </w:r>
    </w:p>
    <w:tbl>
      <w:tblPr>
        <w:tblStyle w:val="5"/>
        <w:tblW w:w="1344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8"/>
        <w:gridCol w:w="828"/>
        <w:gridCol w:w="1884"/>
        <w:gridCol w:w="2475"/>
        <w:gridCol w:w="1837"/>
        <w:gridCol w:w="976"/>
        <w:gridCol w:w="976"/>
        <w:gridCol w:w="976"/>
        <w:gridCol w:w="976"/>
        <w:gridCol w:w="16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3448" w:type="dxa"/>
            <w:gridSpan w:val="10"/>
            <w:vMerge w:val="restart"/>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黑体" w:hAnsi="宋体" w:eastAsia="黑体" w:cs="黑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全省校园服饰参考价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3448" w:type="dxa"/>
            <w:gridSpan w:val="10"/>
            <w:vMerge w:val="continue"/>
            <w:tcBorders>
              <w:top w:val="nil"/>
              <w:left w:val="nil"/>
              <w:bottom w:val="nil"/>
              <w:right w:val="nil"/>
            </w:tcBorders>
            <w:shd w:val="clear" w:color="auto" w:fill="auto"/>
            <w:noWrap/>
            <w:vAlign w:val="center"/>
          </w:tcPr>
          <w:p>
            <w:pPr>
              <w:jc w:val="center"/>
              <w:rPr>
                <w:rFonts w:hint="default" w:ascii="黑体" w:hAnsi="宋体" w:eastAsia="黑体" w:cs="黑体"/>
                <w:i w:val="0"/>
                <w:color w:val="000000"/>
                <w:sz w:val="44"/>
                <w:szCs w:val="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3448" w:type="dxa"/>
            <w:gridSpan w:val="10"/>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16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种类</w:t>
            </w:r>
          </w:p>
        </w:tc>
        <w:tc>
          <w:tcPr>
            <w:tcW w:w="18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面料名称</w:t>
            </w:r>
          </w:p>
        </w:tc>
        <w:tc>
          <w:tcPr>
            <w:tcW w:w="43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面料技术指标</w:t>
            </w:r>
          </w:p>
        </w:tc>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小学</w:t>
            </w:r>
          </w:p>
        </w:tc>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中学</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大中专院校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1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2"/>
                <w:szCs w:val="22"/>
                <w:u w:val="none"/>
              </w:rPr>
            </w:pPr>
          </w:p>
        </w:tc>
        <w:tc>
          <w:tcPr>
            <w:tcW w:w="18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2"/>
                <w:szCs w:val="22"/>
                <w:u w:val="none"/>
              </w:rPr>
            </w:pPr>
          </w:p>
        </w:tc>
        <w:tc>
          <w:tcPr>
            <w:tcW w:w="43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低年级</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高年级</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初中</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高中</w:t>
            </w: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828"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夏装系列（件）</w:t>
            </w:r>
          </w:p>
        </w:tc>
        <w:tc>
          <w:tcPr>
            <w:tcW w:w="828"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T恤</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涤棉针织布1</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≥35%棉</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Style w:val="9"/>
                <w:lang w:val="en-US" w:eastAsia="zh-CN" w:bidi="ar"/>
              </w:rPr>
              <w:t>200±10（g/m</w:t>
            </w:r>
            <w:r>
              <w:rPr>
                <w:rStyle w:val="10"/>
                <w:lang w:val="en-US" w:eastAsia="zh-CN" w:bidi="ar"/>
              </w:rPr>
              <w:t>2</w:t>
            </w:r>
            <w:r>
              <w:rPr>
                <w:rStyle w:val="9"/>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2"/>
                <w:szCs w:val="22"/>
                <w:u w:val="none"/>
              </w:rPr>
            </w:pPr>
          </w:p>
        </w:tc>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2"/>
                <w:szCs w:val="22"/>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涤棉针织布2</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≥60%棉</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Style w:val="9"/>
                <w:lang w:val="en-US" w:eastAsia="zh-CN" w:bidi="ar"/>
              </w:rPr>
              <w:t>200±10（g/m</w:t>
            </w:r>
            <w:r>
              <w:rPr>
                <w:rStyle w:val="10"/>
                <w:lang w:val="en-US" w:eastAsia="zh-CN" w:bidi="ar"/>
              </w:rPr>
              <w:t>2</w:t>
            </w:r>
            <w:r>
              <w:rPr>
                <w:rStyle w:val="9"/>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2"/>
                <w:szCs w:val="22"/>
                <w:u w:val="none"/>
              </w:rPr>
            </w:pPr>
          </w:p>
        </w:tc>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2"/>
                <w:szCs w:val="22"/>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棉针织布3</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95%棉/5%氨纶</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Style w:val="9"/>
                <w:lang w:val="en-US" w:eastAsia="zh-CN" w:bidi="ar"/>
              </w:rPr>
              <w:t>200±10（g/m</w:t>
            </w:r>
            <w:r>
              <w:rPr>
                <w:rStyle w:val="10"/>
                <w:lang w:val="en-US" w:eastAsia="zh-CN" w:bidi="ar"/>
              </w:rPr>
              <w:t>2</w:t>
            </w:r>
            <w:r>
              <w:rPr>
                <w:rStyle w:val="9"/>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2"/>
                <w:szCs w:val="22"/>
                <w:u w:val="none"/>
              </w:rPr>
            </w:pPr>
          </w:p>
        </w:tc>
        <w:tc>
          <w:tcPr>
            <w:tcW w:w="828"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裤子裙子</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涤棉梭织布1</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≥35%棉</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Style w:val="9"/>
                <w:lang w:val="en-US" w:eastAsia="zh-CN" w:bidi="ar"/>
              </w:rPr>
              <w:t>155±10（g/m</w:t>
            </w:r>
            <w:r>
              <w:rPr>
                <w:rStyle w:val="10"/>
                <w:lang w:val="en-US" w:eastAsia="zh-CN" w:bidi="ar"/>
              </w:rPr>
              <w:t>2</w:t>
            </w:r>
            <w:r>
              <w:rPr>
                <w:rStyle w:val="9"/>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2"/>
                <w:szCs w:val="22"/>
                <w:u w:val="none"/>
              </w:rPr>
            </w:pPr>
          </w:p>
        </w:tc>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2"/>
                <w:szCs w:val="22"/>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涤棉梭织布2</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≥60%棉</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Style w:val="9"/>
                <w:lang w:val="en-US" w:eastAsia="zh-CN" w:bidi="ar"/>
              </w:rPr>
              <w:t>155±10（g/m</w:t>
            </w:r>
            <w:r>
              <w:rPr>
                <w:rStyle w:val="10"/>
                <w:lang w:val="en-US" w:eastAsia="zh-CN" w:bidi="ar"/>
              </w:rPr>
              <w:t>2</w:t>
            </w:r>
            <w:r>
              <w:rPr>
                <w:rStyle w:val="9"/>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2"/>
                <w:szCs w:val="22"/>
                <w:u w:val="none"/>
              </w:rPr>
            </w:pPr>
          </w:p>
        </w:tc>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2"/>
                <w:szCs w:val="22"/>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涤棉针织布1</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≥35%棉</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Style w:val="9"/>
                <w:lang w:val="en-US" w:eastAsia="zh-CN" w:bidi="ar"/>
              </w:rPr>
              <w:t>220±10（g/m</w:t>
            </w:r>
            <w:r>
              <w:rPr>
                <w:rStyle w:val="10"/>
                <w:lang w:val="en-US" w:eastAsia="zh-CN" w:bidi="ar"/>
              </w:rPr>
              <w:t>2</w:t>
            </w:r>
            <w:r>
              <w:rPr>
                <w:rStyle w:val="9"/>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2"/>
                <w:szCs w:val="22"/>
                <w:u w:val="none"/>
              </w:rPr>
            </w:pPr>
          </w:p>
        </w:tc>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2"/>
                <w:szCs w:val="22"/>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涤棉针织布2</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≥60%棉</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Style w:val="9"/>
                <w:lang w:val="en-US" w:eastAsia="zh-CN" w:bidi="ar"/>
              </w:rPr>
              <w:t>220±10（g/m</w:t>
            </w:r>
            <w:r>
              <w:rPr>
                <w:rStyle w:val="10"/>
                <w:lang w:val="en-US" w:eastAsia="zh-CN" w:bidi="ar"/>
              </w:rPr>
              <w:t>2</w:t>
            </w:r>
            <w:r>
              <w:rPr>
                <w:rStyle w:val="9"/>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656" w:type="dxa"/>
            <w:gridSpan w:val="2"/>
            <w:vMerge w:val="restart"/>
            <w:tcBorders>
              <w:top w:val="single" w:color="000000" w:sz="4" w:space="0"/>
              <w:left w:val="single" w:color="000000" w:sz="4" w:space="0"/>
              <w:bottom w:val="nil"/>
              <w:right w:val="single" w:color="000000" w:sz="4" w:space="0"/>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春秋运动装（套）</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金光绒</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100%涤纶</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Style w:val="9"/>
                <w:lang w:val="en-US" w:eastAsia="zh-CN" w:bidi="ar"/>
              </w:rPr>
              <w:t>200±10（g/m</w:t>
            </w:r>
            <w:r>
              <w:rPr>
                <w:rStyle w:val="10"/>
                <w:lang w:val="en-US" w:eastAsia="zh-CN" w:bidi="ar"/>
              </w:rPr>
              <w:t>2</w:t>
            </w:r>
            <w:r>
              <w:rPr>
                <w:rStyle w:val="9"/>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656" w:type="dxa"/>
            <w:gridSpan w:val="2"/>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2"/>
                <w:szCs w:val="22"/>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复合布</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100%涤纶</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Style w:val="9"/>
                <w:lang w:val="en-US" w:eastAsia="zh-CN" w:bidi="ar"/>
              </w:rPr>
              <w:t>160±10（g/m</w:t>
            </w:r>
            <w:r>
              <w:rPr>
                <w:rStyle w:val="10"/>
                <w:lang w:val="en-US" w:eastAsia="zh-CN" w:bidi="ar"/>
              </w:rPr>
              <w:t>2</w:t>
            </w:r>
            <w:r>
              <w:rPr>
                <w:rStyle w:val="9"/>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656" w:type="dxa"/>
            <w:gridSpan w:val="2"/>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2"/>
                <w:szCs w:val="22"/>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南韩丝</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95%涤纶/5%氨纶</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Style w:val="9"/>
                <w:lang w:val="en-US" w:eastAsia="zh-CN" w:bidi="ar"/>
              </w:rPr>
              <w:t>300±10（g/m</w:t>
            </w:r>
            <w:r>
              <w:rPr>
                <w:rStyle w:val="10"/>
                <w:lang w:val="en-US" w:eastAsia="zh-CN" w:bidi="ar"/>
              </w:rPr>
              <w:t>2</w:t>
            </w:r>
            <w:r>
              <w:rPr>
                <w:rStyle w:val="9"/>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656" w:type="dxa"/>
            <w:gridSpan w:val="2"/>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2"/>
                <w:szCs w:val="22"/>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健康布</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60%棉/35%涤/5%氨纶</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Style w:val="9"/>
                <w:lang w:val="en-US" w:eastAsia="zh-CN" w:bidi="ar"/>
              </w:rPr>
              <w:t>300±10（g/m</w:t>
            </w:r>
            <w:r>
              <w:rPr>
                <w:rStyle w:val="10"/>
                <w:lang w:val="en-US" w:eastAsia="zh-CN" w:bidi="ar"/>
              </w:rPr>
              <w:t>2</w:t>
            </w:r>
            <w:r>
              <w:rPr>
                <w:rStyle w:val="9"/>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185</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6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冬装系列（件）</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复合布一体棉衣</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填充物260g±10g 100%涤纶</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Style w:val="9"/>
                <w:lang w:val="en-US" w:eastAsia="zh-CN" w:bidi="ar"/>
              </w:rPr>
              <w:t>160±10（g/m</w:t>
            </w:r>
            <w:r>
              <w:rPr>
                <w:rStyle w:val="10"/>
                <w:lang w:val="en-US" w:eastAsia="zh-CN" w:bidi="ar"/>
              </w:rPr>
              <w:t>2</w:t>
            </w:r>
            <w:r>
              <w:rPr>
                <w:rStyle w:val="9"/>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185</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2"/>
                <w:szCs w:val="22"/>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复合布活里活面</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填充物260g±10g 100%涤纶</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Style w:val="9"/>
                <w:lang w:val="en-US" w:eastAsia="zh-CN" w:bidi="ar"/>
              </w:rPr>
              <w:t>160±10（g/m</w:t>
            </w:r>
            <w:r>
              <w:rPr>
                <w:rStyle w:val="10"/>
                <w:lang w:val="en-US" w:eastAsia="zh-CN" w:bidi="ar"/>
              </w:rPr>
              <w:t>2</w:t>
            </w:r>
            <w:r>
              <w:rPr>
                <w:rStyle w:val="9"/>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2"/>
                <w:szCs w:val="22"/>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牛津纺一体棉衣</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填充物260g±10g 100%涤纶</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Style w:val="9"/>
                <w:lang w:val="en-US" w:eastAsia="zh-CN" w:bidi="ar"/>
              </w:rPr>
              <w:t>160±10（g/m</w:t>
            </w:r>
            <w:r>
              <w:rPr>
                <w:rStyle w:val="10"/>
                <w:lang w:val="en-US" w:eastAsia="zh-CN" w:bidi="ar"/>
              </w:rPr>
              <w:t>2</w:t>
            </w:r>
            <w:r>
              <w:rPr>
                <w:rStyle w:val="9"/>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2"/>
                <w:szCs w:val="22"/>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牛津纺活里活面</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填充物260g±10g 100%涤纶</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Style w:val="9"/>
                <w:lang w:val="en-US" w:eastAsia="zh-CN" w:bidi="ar"/>
              </w:rPr>
              <w:t>160±10（g/m</w:t>
            </w:r>
            <w:r>
              <w:rPr>
                <w:rStyle w:val="10"/>
                <w:lang w:val="en-US" w:eastAsia="zh-CN" w:bidi="ar"/>
              </w:rPr>
              <w:t>2</w:t>
            </w:r>
            <w:r>
              <w:rPr>
                <w:rStyle w:val="9"/>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2"/>
                <w:szCs w:val="22"/>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冲锋衣</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摇粒绒330g 100%涤纶</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Style w:val="9"/>
                <w:lang w:val="en-US" w:eastAsia="zh-CN" w:bidi="ar"/>
              </w:rPr>
              <w:t>180g/m</w:t>
            </w:r>
            <w:r>
              <w:rPr>
                <w:rStyle w:val="10"/>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2"/>
                <w:szCs w:val="22"/>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羽绒服</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绒子含量≥50%</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Style w:val="9"/>
                <w:lang w:val="en-US" w:eastAsia="zh-CN" w:bidi="ar"/>
              </w:rPr>
              <w:t>160±10（g/m</w:t>
            </w:r>
            <w:r>
              <w:rPr>
                <w:rStyle w:val="10"/>
                <w:lang w:val="en-US" w:eastAsia="zh-CN" w:bidi="ar"/>
              </w:rPr>
              <w:t>2</w:t>
            </w:r>
            <w:r>
              <w:rPr>
                <w:rStyle w:val="9"/>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2"/>
                <w:szCs w:val="22"/>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棉  裤</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加厚抓绒 100%涤纶</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Style w:val="9"/>
                <w:lang w:val="en-US" w:eastAsia="zh-CN" w:bidi="ar"/>
              </w:rPr>
              <w:t>360g/m</w:t>
            </w:r>
            <w:r>
              <w:rPr>
                <w:rStyle w:val="10"/>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82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制服系列（套）</w:t>
            </w:r>
          </w:p>
        </w:tc>
        <w:tc>
          <w:tcPr>
            <w:tcW w:w="828"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衬衣</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衬衣面料1</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≥60%棉</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Style w:val="9"/>
                <w:lang w:val="en-US" w:eastAsia="zh-CN" w:bidi="ar"/>
              </w:rPr>
              <w:t>120g/m</w:t>
            </w:r>
            <w:r>
              <w:rPr>
                <w:rStyle w:val="10"/>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2"/>
                <w:szCs w:val="22"/>
                <w:u w:val="none"/>
              </w:rPr>
            </w:pPr>
          </w:p>
        </w:tc>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2"/>
                <w:szCs w:val="22"/>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衬衣面料2</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≥97%棉</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130g/m2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2"/>
                <w:szCs w:val="22"/>
                <w:u w:val="none"/>
              </w:rPr>
            </w:pPr>
          </w:p>
        </w:tc>
        <w:tc>
          <w:tcPr>
            <w:tcW w:w="82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背心</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针织衫背心（件）</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100%棉</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2"/>
                <w:szCs w:val="22"/>
                <w:u w:val="none"/>
              </w:rPr>
            </w:pPr>
          </w:p>
        </w:tc>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2"/>
                <w:szCs w:val="22"/>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针织衫长袖（件）</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100%棉</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制服</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仿毛制服面料</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涤粘</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Style w:val="9"/>
                <w:lang w:val="en-US" w:eastAsia="zh-CN" w:bidi="ar"/>
              </w:rPr>
              <w:t>320±10（g/m</w:t>
            </w:r>
            <w:r>
              <w:rPr>
                <w:rStyle w:val="10"/>
                <w:lang w:val="en-US" w:eastAsia="zh-CN" w:bidi="ar"/>
              </w:rPr>
              <w:t>2</w:t>
            </w:r>
            <w:r>
              <w:rPr>
                <w:rStyle w:val="9"/>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275</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校园鞋</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运动鞋</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网布+超纤</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2"/>
                <w:szCs w:val="22"/>
                <w:u w:val="none"/>
              </w:rPr>
            </w:pPr>
          </w:p>
        </w:tc>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185</w:t>
            </w:r>
          </w:p>
        </w:tc>
        <w:tc>
          <w:tcPr>
            <w:tcW w:w="36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6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教师服</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运动服</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≥60%棉</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Style w:val="9"/>
                <w:lang w:val="en-US" w:eastAsia="zh-CN" w:bidi="ar"/>
              </w:rPr>
              <w:t>300±10（g/m</w:t>
            </w:r>
            <w:r>
              <w:rPr>
                <w:rStyle w:val="10"/>
                <w:lang w:val="en-US" w:eastAsia="zh-CN" w:bidi="ar"/>
              </w:rPr>
              <w:t>2</w:t>
            </w:r>
            <w:r>
              <w:rPr>
                <w:rStyle w:val="9"/>
                <w:lang w:val="en-US" w:eastAsia="zh-CN" w:bidi="ar"/>
              </w:rPr>
              <w:t>）</w:t>
            </w:r>
          </w:p>
        </w:tc>
        <w:tc>
          <w:tcPr>
            <w:tcW w:w="559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2"/>
                <w:szCs w:val="22"/>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西  服</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≥80%羊毛</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Style w:val="9"/>
                <w:lang w:val="en-US" w:eastAsia="zh-CN" w:bidi="ar"/>
              </w:rPr>
              <w:t>300±10（g/m</w:t>
            </w:r>
            <w:r>
              <w:rPr>
                <w:rStyle w:val="10"/>
                <w:lang w:val="en-US" w:eastAsia="zh-CN" w:bidi="ar"/>
              </w:rPr>
              <w:t>2</w:t>
            </w:r>
            <w:r>
              <w:rPr>
                <w:rStyle w:val="9"/>
                <w:lang w:val="en-US" w:eastAsia="zh-CN" w:bidi="ar"/>
              </w:rPr>
              <w:t>）</w:t>
            </w:r>
          </w:p>
        </w:tc>
        <w:tc>
          <w:tcPr>
            <w:tcW w:w="559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1500-2200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黑体" w:hAnsi="黑体" w:eastAsia="黑体" w:cs="黑体"/>
          <w:color w:val="000000" w:themeColor="text1"/>
          <w:sz w:val="32"/>
          <w:szCs w:val="32"/>
          <w:u w:val="none"/>
          <w:lang w:val="en-US" w:eastAsia="zh-CN"/>
          <w14:textFill>
            <w14:solidFill>
              <w14:schemeClr w14:val="tx1"/>
            </w14:solidFill>
          </w14:textFill>
        </w:rPr>
      </w:pPr>
    </w:p>
    <w:sectPr>
      <w:footerReference r:id="rId4" w:type="default"/>
      <w:pgSz w:w="16838" w:h="11906" w:orient="landscape"/>
      <w:pgMar w:top="1587" w:right="1871" w:bottom="1474" w:left="164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-245110</wp:posOffset>
              </wp:positionV>
              <wp:extent cx="763905" cy="427355"/>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763905" cy="4273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19.3pt;height:33.65pt;width:60.15pt;mso-position-horizontal:outside;mso-position-horizontal-relative:margin;z-index:251659264;mso-width-relative:page;mso-height-relative:page;" filled="f" stroked="f" coordsize="21600,21600" o:gfxdata="UEsFBgAAAAAAAAAAAAAAAAAAAAAAAFBLAwQKAAAAAACHTuJAAAAAAAAAAAAAAAAABAAAAGRycy9Q&#10;SwMEFAAAAAgAh07iQO5eQsXWAAAABwEAAA8AAABkcnMvZG93bnJldi54bWxNj8tOwzAURPdI/IN1&#10;kdi1dlKpRGmcLnjseLWAVHZOfEki/Ijsm7T8Pe4KlqMZzZyptidr2IwhDt5JyJYCGLrW68F1Et7f&#10;HhYFsEjKaWW8Qwk/GGFbX15UqtT+6HY476ljqcTFUknoicaS89j2aFVc+hFd8r58sIqSDB3XQR1T&#10;uTU8F2LNrRpcWujViLc9tt/7yUowhxgeG0Gf8133RK8vfPq4z56lvL7KxAYY4Yn+wnDGT+hQJ6bG&#10;T05HZiSkIyRhsSrWwM52LlbAGgl5cQO8rvh//voXUEsDBBQAAAAIAIdO4kB+ynO0IAIAACkEAAAO&#10;AAAAZHJzL2Uyb0RvYy54bWytU82O0zAQviPxDpbvNGlLu1A1XZVdFSFV7EoFcXYdu7HkP2ynSXkA&#10;eANOXLjzXH0Oxk7SIuCEuDhjz3jG30+Wt62S6MicF0YXeDzKMWKamlLoQ4Hfv9s8e4GRD0SXRBrN&#10;CnxiHt+unj5ZNnbBJqYysmQOQRPtF40tcBWCXWSZpxVTxI+MZRqS3DhFAmzdISsdaaC7ktkkz+dZ&#10;Y1xpnaHMezi975J4lfpzzmh44NyzgGSB4W0hrS6t+7hmqyVZHByxlaD9M8g/vEIRoWHopdU9CQTV&#10;TvzRSgnqjDc8jKhRmeFcUJYwAJpx/huaXUUsS1iAHG8vNPn/15a+PT46JErQDiNNFEh0/vrl/O3H&#10;+ftnNI70NNYvoGpnoS60r0xb4OBqNqQ8nEfgLXcqfgESghLg+nThl7UBUTi8mU9f5jOMKKSeT26m&#10;s1nskl0vW+fDa2YUikGBHciXWCXHrQ9d6VASZ2mzEVImCaVGTYHn01meLlwy0FxqmBFRdE+NUWj3&#10;bQ9tb8oTIHOms4a3dCNg+Jb48EgceAGQgL/DAyxcGhhi+gijyrhPfzuP9SARZDFqwFsF9h9r4hhG&#10;8o0G8aIRh8ANwX4IdK3uDNgVBIHXpBAuuCCHkDujPoDt13EKJ9JDY6IpzANphvAuwK5Pwu9D2Xp9&#10;2dfWiUN1vQxWtCRs9c7SXtyO3XUdDBeJ+MhaR1VPJvgxSdf/O9Hwv+5T1fUPX/0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7l5CxdYAAAAHAQAADwAAAAAAAAABACAAAAA4AAAAZHJzL2Rvd25yZXYu&#10;eG1sUEsBAhQAFAAAAAgAh07iQH7Kc7QgAgAAKQQAAA4AAAAAAAAAAQAgAAAAOwEAAGRycy9lMm9E&#10;b2MueG1sUEsFBgAAAAAGAAYAWQEAAM0FAAAAAA==&#10;">
              <v:fill on="f" focussize="0,0"/>
              <v:stroke on="f" weight="0.5pt"/>
              <v:imagedata o:title=""/>
              <o:lock v:ext="edit" aspectratio="f"/>
              <v:textbox inset="0mm,0mm,0mm,0mm">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-245110</wp:posOffset>
              </wp:positionV>
              <wp:extent cx="763905" cy="427355"/>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763905" cy="4273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19.3pt;height:33.65pt;width:60.15pt;mso-position-horizontal:center;mso-position-horizontal-relative:margin;z-index:251660288;mso-width-relative:page;mso-height-relative:page;" filled="f" stroked="f" coordsize="21600,21600" o:gfxdata="UEsFBgAAAAAAAAAAAAAAAAAAAAAAAFBLAwQKAAAAAACHTuJAAAAAAAAAAAAAAAAABAAAAGRycy9Q&#10;SwMEFAAAAAgAh07iQO5eQsXWAAAABwEAAA8AAABkcnMvZG93bnJldi54bWxNj8tOwzAURPdI/IN1&#10;kdi1dlKpRGmcLnjseLWAVHZOfEki/Ijsm7T8Pe4KlqMZzZyptidr2IwhDt5JyJYCGLrW68F1Et7f&#10;HhYFsEjKaWW8Qwk/GGFbX15UqtT+6HY476ljqcTFUknoicaS89j2aFVc+hFd8r58sIqSDB3XQR1T&#10;uTU8F2LNrRpcWujViLc9tt/7yUowhxgeG0Gf8133RK8vfPq4z56lvL7KxAYY4Yn+wnDGT+hQJ6bG&#10;T05HZiSkIyRhsSrWwM52LlbAGgl5cQO8rvh//voXUEsDBBQAAAAIAIdO4kAR2BLKIQIAACkEAAAO&#10;AAAAZHJzL2Uyb0RvYy54bWytU8uO0zAU3SPxD5b3NOlzoGo6KjMqQqqYkQpi7Tp2Y8kvbLdJ+QD4&#10;g1mxYc939Tu4dpIWASvExr72ffmce7y4bZRER+a8MLrAw0GOEdPUlELvC/zh/frFS4x8ILok0mhW&#10;4BPz+Hb5/NmitnM2MpWRJXMIimg/r22BqxDsPMs8rZgifmAs0+DkxikS4Oj2WelIDdWVzEZ5Pstq&#10;40rrDGXew+1968TLVJ9zRsMD554FJAsMbwtpdWndxTVbLsh874itBO2eQf7hFYoIDU0vpe5JIOjg&#10;xB+llKDOeMPDgBqVGc4FZQkDoBnmv6HZVsSyhAXI8fZCk/9/Zem746NDoizwBCNNFIzo/PT1/O3H&#10;+fsXNIn01NbPIWprIS40r01T4OAOrHd5uI/AG+5U3AESghDg+nThlzUBUbi8mY1f5VOMKLgmo5vx&#10;dBqrZNdk63x4w4xC0Siwg/ElVslx40Mb2ofEXtqshZRphFKjusCz8TRPCRcPFJcaekQU7VOjFZpd&#10;00HbmfIEyJxppeEtXQtoviE+PBIHWgAkoO/wAAuXBpqYzsKoMu7z3+5jPIwIvBjVoK0C+08H4hhG&#10;8q2G4UUh9obrjV1v6IO6MyDXIfwcS5MJCS7I3uTOqI8g+1Xswon0UJhoCv1gNL15F+DUOeH7ULZa&#10;Xc4H68S+uiaDFC0JG721tBtuy+7qEAwXifjIWktVRyboMY2u+ztR8L+eU9T1hy9/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O5eQsXWAAAABwEAAA8AAAAAAAAAAQAgAAAAOAAAAGRycy9kb3ducmV2&#10;LnhtbFBLAQIUABQAAAAIAIdO4kAR2BLKIQIAACkEAAAOAAAAAAAAAAEAIAAAADsBAABkcnMvZTJv&#10;RG9jLnhtbFBLBQYAAAAABgAGAFkBAADOBQAAAAA=&#10;">
              <v:fill on="f" focussize="0,0"/>
              <v:stroke on="f" weight="0.5pt"/>
              <v:imagedata o:title=""/>
              <o:lock v:ext="edit" aspectratio="f"/>
              <v:textbox inset="0mm,0mm,0mm,0mm">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5576F"/>
    <w:rsid w:val="031F6171"/>
    <w:rsid w:val="04D211E1"/>
    <w:rsid w:val="04EE5D95"/>
    <w:rsid w:val="06006FFD"/>
    <w:rsid w:val="06085041"/>
    <w:rsid w:val="090E6635"/>
    <w:rsid w:val="0C3B6B9E"/>
    <w:rsid w:val="0C4A52D5"/>
    <w:rsid w:val="0E72396F"/>
    <w:rsid w:val="0FE22A27"/>
    <w:rsid w:val="140C0022"/>
    <w:rsid w:val="14AF1C92"/>
    <w:rsid w:val="151B6B0E"/>
    <w:rsid w:val="16E73D24"/>
    <w:rsid w:val="17B25BFD"/>
    <w:rsid w:val="18CE22A8"/>
    <w:rsid w:val="195E3EAE"/>
    <w:rsid w:val="1A4E5822"/>
    <w:rsid w:val="1B876601"/>
    <w:rsid w:val="1D774AFE"/>
    <w:rsid w:val="1DC375FE"/>
    <w:rsid w:val="20F52D37"/>
    <w:rsid w:val="21065AC6"/>
    <w:rsid w:val="25900E53"/>
    <w:rsid w:val="28F42A78"/>
    <w:rsid w:val="2BBB31A5"/>
    <w:rsid w:val="33352BF7"/>
    <w:rsid w:val="363A02E4"/>
    <w:rsid w:val="389D0A86"/>
    <w:rsid w:val="39784C01"/>
    <w:rsid w:val="39950DA9"/>
    <w:rsid w:val="3A0A2948"/>
    <w:rsid w:val="3B95576F"/>
    <w:rsid w:val="3CE87C1E"/>
    <w:rsid w:val="4201715B"/>
    <w:rsid w:val="43505326"/>
    <w:rsid w:val="43E03D98"/>
    <w:rsid w:val="443215AB"/>
    <w:rsid w:val="4A5E375C"/>
    <w:rsid w:val="4BC04F5E"/>
    <w:rsid w:val="4D017EEA"/>
    <w:rsid w:val="4F890F5C"/>
    <w:rsid w:val="50680222"/>
    <w:rsid w:val="528202FC"/>
    <w:rsid w:val="52AC19CA"/>
    <w:rsid w:val="52C82EF5"/>
    <w:rsid w:val="554F3A18"/>
    <w:rsid w:val="57527466"/>
    <w:rsid w:val="5D042FB1"/>
    <w:rsid w:val="5FC81D7D"/>
    <w:rsid w:val="61547032"/>
    <w:rsid w:val="623B58B9"/>
    <w:rsid w:val="63A4104A"/>
    <w:rsid w:val="65E9085E"/>
    <w:rsid w:val="67A27D26"/>
    <w:rsid w:val="69A41463"/>
    <w:rsid w:val="6BD374FC"/>
    <w:rsid w:val="740E0ABC"/>
    <w:rsid w:val="74BD640F"/>
    <w:rsid w:val="76FB7959"/>
    <w:rsid w:val="776E468B"/>
    <w:rsid w:val="7BE07FF3"/>
    <w:rsid w:val="7C1C0284"/>
    <w:rsid w:val="7C8C53E6"/>
    <w:rsid w:val="7DFF2A61"/>
    <w:rsid w:val="7EDD387F"/>
    <w:rsid w:val="7F740023"/>
    <w:rsid w:val="BBEF6DB1"/>
    <w:rsid w:val="EFFFD077"/>
    <w:rsid w:val="FE3B5123"/>
    <w:rsid w:val="FFBC4FBC"/>
    <w:rsid w:val="FFFC3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Table Text"/>
    <w:basedOn w:val="1"/>
    <w:semiHidden/>
    <w:qFormat/>
    <w:uiPriority w:val="0"/>
    <w:rPr>
      <w:rFonts w:ascii="宋体" w:hAnsi="宋体" w:eastAsia="宋体" w:cs="宋体"/>
      <w:sz w:val="18"/>
      <w:szCs w:val="18"/>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 w:type="character" w:customStyle="1" w:styleId="9">
    <w:name w:val="font01"/>
    <w:basedOn w:val="6"/>
    <w:qFormat/>
    <w:uiPriority w:val="0"/>
    <w:rPr>
      <w:rFonts w:hint="eastAsia" w:ascii="宋体" w:hAnsi="宋体" w:eastAsia="宋体" w:cs="宋体"/>
      <w:color w:val="000000"/>
      <w:sz w:val="22"/>
      <w:szCs w:val="22"/>
      <w:u w:val="none"/>
    </w:rPr>
  </w:style>
  <w:style w:type="character" w:customStyle="1" w:styleId="10">
    <w:name w:val="font21"/>
    <w:basedOn w:val="6"/>
    <w:qFormat/>
    <w:uiPriority w:val="0"/>
    <w:rPr>
      <w:rFonts w:hint="eastAsia" w:ascii="宋体" w:hAnsi="宋体" w:eastAsia="宋体" w:cs="宋体"/>
      <w:color w:val="000000"/>
      <w:sz w:val="22"/>
      <w:szCs w:val="22"/>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9856</Words>
  <Characters>10822</Characters>
  <Lines>0</Lines>
  <Paragraphs>0</Paragraphs>
  <TotalTime>160</TotalTime>
  <ScaleCrop>false</ScaleCrop>
  <LinksUpToDate>false</LinksUpToDate>
  <CharactersWithSpaces>11141</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2025-08-28T01:59:00Z</dcterms:created>
  <dc:creator>Administrator</dc:creator>
  <cp:lastModifiedBy>kylin</cp:lastModifiedBy>
  <cp:lastPrinted>2025-09-12T10:14:13Z</cp:lastPrinted>
  <dcterms:modified xsi:type="dcterms:W3CDTF">2025-09-12T10:46:55Z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081151C5C0C448868AAB1B2457A8BE62_13</vt:lpwstr>
  </property>
  <property fmtid="{D5CDD505-2E9C-101B-9397-08002B2CF9AE}" pid="4" name="KSOTemplateDocerSaveRecord">
    <vt:lpwstr>eyJoZGlkIjoiN2ZiOGU4Y2MyNWE3YTI2MWYxNzAyMzlmNTA4NzM1MDciLCJ1c2VySWQiOiI0NjgzNjYyIn0=</vt:lpwstr>
  </property>
  <property fmtid="{D5CDD505-2E9C-101B-9397-08002B2CF9AE}" pid="5" name="CRO">
    <vt:lpwstr>wqlLaW5nc29mdCBQREYgdG8gV1BTIDExMA</vt:lpwstr>
  </property>
  <property fmtid="{D5CDD505-2E9C-101B-9397-08002B2CF9AE}" pid="6" name="Created">
    <vt:filetime>2025-08-25T18:01:29Z</vt:filetime>
  </property>
</Properties>
</file>